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590D" w14:textId="17060481" w:rsidR="00EC597F" w:rsidRPr="00EC597F" w:rsidRDefault="00EC597F" w:rsidP="00EC597F">
      <w:pPr>
        <w:pStyle w:val="NormalWeb"/>
        <w:spacing w:before="200" w:beforeAutospacing="0" w:after="0" w:afterAutospacing="0" w:line="360" w:lineRule="auto"/>
        <w:jc w:val="center"/>
        <w:rPr>
          <w:rFonts w:ascii="Abadi" w:eastAsiaTheme="minorEastAsia" w:hAnsi="Abadi" w:cstheme="minorBidi"/>
          <w:color w:val="000000" w:themeColor="text1"/>
          <w:kern w:val="24"/>
          <w:sz w:val="28"/>
          <w:szCs w:val="28"/>
        </w:rPr>
      </w:pPr>
      <w:r w:rsidRPr="00EC597F">
        <w:rPr>
          <w:rFonts w:ascii="Abadi" w:eastAsiaTheme="majorEastAsia" w:hAnsi="Abadi" w:cstheme="majorBidi"/>
          <w:color w:val="000000" w:themeColor="text1"/>
          <w:kern w:val="24"/>
          <w:sz w:val="28"/>
          <w:szCs w:val="28"/>
        </w:rPr>
        <w:t>Article 25</w:t>
      </w:r>
    </w:p>
    <w:p w14:paraId="5462AAC9" w14:textId="62E1FD70" w:rsidR="00EC597F" w:rsidRDefault="00EC597F" w:rsidP="00EC597F">
      <w:pPr>
        <w:pStyle w:val="NormalWeb"/>
        <w:spacing w:before="200" w:beforeAutospacing="0" w:after="0" w:afterAutospacing="0" w:line="360" w:lineRule="auto"/>
        <w:jc w:val="center"/>
        <w:rPr>
          <w:rFonts w:ascii="Abadi" w:eastAsiaTheme="minorEastAsia" w:hAnsi="Abadi" w:cstheme="minorBidi"/>
          <w:color w:val="000000" w:themeColor="text1"/>
          <w:kern w:val="24"/>
          <w:sz w:val="22"/>
          <w:szCs w:val="22"/>
        </w:rPr>
      </w:pPr>
      <w:r w:rsidRPr="00EC597F">
        <w:rPr>
          <w:rFonts w:ascii="Abadi" w:eastAsiaTheme="minorEastAsia" w:hAnsi="Abadi" w:cstheme="minorBidi"/>
          <w:color w:val="000000" w:themeColor="text1"/>
          <w:kern w:val="24"/>
          <w:sz w:val="22"/>
          <w:szCs w:val="22"/>
        </w:rPr>
        <w:t xml:space="preserve">“Regarding expenses necessary for the life of the fraternity . . .     </w:t>
      </w:r>
      <w:r>
        <w:rPr>
          <w:rFonts w:ascii="Abadi" w:eastAsiaTheme="minorEastAsia" w:hAnsi="Abadi" w:cstheme="minorBidi"/>
          <w:color w:val="000000" w:themeColor="text1"/>
          <w:kern w:val="24"/>
          <w:sz w:val="22"/>
          <w:szCs w:val="22"/>
        </w:rPr>
        <w:t xml:space="preserve">                                                                                 </w:t>
      </w:r>
      <w:r w:rsidRPr="00EC597F">
        <w:rPr>
          <w:rFonts w:ascii="Abadi" w:eastAsiaTheme="minorEastAsia" w:hAnsi="Abadi" w:cstheme="minorBidi"/>
          <w:color w:val="FF0000"/>
          <w:kern w:val="24"/>
          <w:sz w:val="22"/>
          <w:szCs w:val="22"/>
        </w:rPr>
        <w:t>all</w:t>
      </w:r>
      <w:r w:rsidRPr="00EC597F">
        <w:rPr>
          <w:rFonts w:ascii="Abadi" w:eastAsiaTheme="minorEastAsia" w:hAnsi="Abadi" w:cstheme="minorBidi"/>
          <w:color w:val="000000" w:themeColor="text1"/>
          <w:kern w:val="24"/>
          <w:sz w:val="22"/>
          <w:szCs w:val="22"/>
        </w:rPr>
        <w:t xml:space="preserve"> the brothers and sisters should offer a contribution </w:t>
      </w:r>
      <w:r w:rsidRPr="00EC597F">
        <w:rPr>
          <w:rFonts w:ascii="Abadi" w:eastAsiaTheme="minorEastAsia" w:hAnsi="Abadi" w:cstheme="minorBidi"/>
          <w:color w:val="FF0000"/>
          <w:kern w:val="24"/>
          <w:sz w:val="22"/>
          <w:szCs w:val="22"/>
        </w:rPr>
        <w:t>according to their means</w:t>
      </w:r>
      <w:r w:rsidRPr="00EC597F">
        <w:rPr>
          <w:rFonts w:ascii="Abadi" w:eastAsiaTheme="minorEastAsia" w:hAnsi="Abadi" w:cstheme="minorBidi"/>
          <w:color w:val="000000" w:themeColor="text1"/>
          <w:kern w:val="24"/>
          <w:sz w:val="22"/>
          <w:szCs w:val="22"/>
        </w:rPr>
        <w:t>.</w:t>
      </w:r>
    </w:p>
    <w:p w14:paraId="12C49100" w14:textId="6EC3D333" w:rsidR="00EC597F" w:rsidRDefault="00EC597F" w:rsidP="00EC597F">
      <w:pPr>
        <w:pStyle w:val="NormalWeb"/>
        <w:spacing w:before="200" w:beforeAutospacing="0" w:after="0" w:afterAutospacing="0" w:line="360" w:lineRule="auto"/>
        <w:rPr>
          <w:rFonts w:ascii="Abadi" w:eastAsiaTheme="majorEastAsia" w:hAnsi="Abadi" w:cstheme="majorBidi"/>
          <w:color w:val="000000" w:themeColor="text1"/>
          <w:kern w:val="24"/>
          <w:sz w:val="22"/>
          <w:szCs w:val="22"/>
        </w:rPr>
      </w:pPr>
      <w:r w:rsidRPr="00EC597F">
        <w:rPr>
          <w:rFonts w:ascii="Abadi" w:eastAsiaTheme="majorEastAsia" w:hAnsi="Abadi" w:cstheme="majorBidi"/>
          <w:color w:val="FF0000"/>
          <w:kern w:val="24"/>
          <w:sz w:val="22"/>
          <w:szCs w:val="22"/>
        </w:rPr>
        <w:t>All the brothers and sisters</w:t>
      </w:r>
      <w:r>
        <w:rPr>
          <w:rFonts w:ascii="Abadi" w:eastAsiaTheme="majorEastAsia" w:hAnsi="Abadi" w:cstheme="majorBidi"/>
          <w:color w:val="000000" w:themeColor="text1"/>
          <w:kern w:val="24"/>
          <w:sz w:val="22"/>
          <w:szCs w:val="22"/>
        </w:rPr>
        <w:t xml:space="preserve"> mean </w:t>
      </w:r>
      <w:r w:rsidRPr="00EC597F">
        <w:rPr>
          <w:rFonts w:ascii="Abadi" w:eastAsiaTheme="majorEastAsia" w:hAnsi="Abadi" w:cstheme="majorBidi"/>
          <w:color w:val="000000" w:themeColor="text1"/>
          <w:kern w:val="24"/>
          <w:sz w:val="22"/>
          <w:szCs w:val="22"/>
        </w:rPr>
        <w:t xml:space="preserve">all active </w:t>
      </w:r>
      <w:r w:rsidRPr="00EC597F">
        <w:rPr>
          <w:rFonts w:ascii="Abadi" w:eastAsiaTheme="majorEastAsia" w:hAnsi="Abadi" w:cstheme="majorBidi"/>
          <w:color w:val="000000" w:themeColor="text1"/>
          <w:kern w:val="24"/>
          <w:sz w:val="22"/>
          <w:szCs w:val="22"/>
          <w:u w:val="single"/>
        </w:rPr>
        <w:t>professed</w:t>
      </w:r>
      <w:r w:rsidRPr="00EC597F">
        <w:rPr>
          <w:rFonts w:ascii="Abadi" w:eastAsiaTheme="majorEastAsia" w:hAnsi="Abadi" w:cstheme="majorBidi"/>
          <w:color w:val="000000" w:themeColor="text1"/>
          <w:kern w:val="24"/>
          <w:sz w:val="22"/>
          <w:szCs w:val="22"/>
        </w:rPr>
        <w:t xml:space="preserve"> and all </w:t>
      </w:r>
      <w:r w:rsidRPr="00EC597F">
        <w:rPr>
          <w:rFonts w:ascii="Abadi" w:eastAsiaTheme="majorEastAsia" w:hAnsi="Abadi" w:cstheme="majorBidi"/>
          <w:color w:val="000000" w:themeColor="text1"/>
          <w:kern w:val="24"/>
          <w:sz w:val="22"/>
          <w:szCs w:val="22"/>
          <w:u w:val="single"/>
        </w:rPr>
        <w:t>candidates</w:t>
      </w:r>
      <w:r w:rsidRPr="00EC597F">
        <w:rPr>
          <w:rFonts w:ascii="Abadi" w:eastAsiaTheme="majorEastAsia" w:hAnsi="Abadi" w:cstheme="majorBidi"/>
          <w:color w:val="000000" w:themeColor="text1"/>
          <w:kern w:val="24"/>
          <w:sz w:val="22"/>
          <w:szCs w:val="22"/>
        </w:rPr>
        <w:br/>
      </w:r>
      <w:r w:rsidRPr="00EC597F">
        <w:rPr>
          <w:rFonts w:ascii="Abadi" w:eastAsiaTheme="majorEastAsia" w:hAnsi="Abadi" w:cstheme="majorBidi"/>
          <w:color w:val="FF0000"/>
          <w:kern w:val="24"/>
          <w:sz w:val="22"/>
          <w:szCs w:val="22"/>
        </w:rPr>
        <w:t>According to their means</w:t>
      </w:r>
      <w:r w:rsidRPr="00EC597F">
        <w:rPr>
          <w:rFonts w:ascii="Abadi" w:eastAsiaTheme="majorEastAsia" w:hAnsi="Abadi" w:cstheme="majorBidi"/>
          <w:color w:val="000000" w:themeColor="text1"/>
          <w:kern w:val="24"/>
          <w:sz w:val="22"/>
          <w:szCs w:val="22"/>
        </w:rPr>
        <w:t>:</w:t>
      </w:r>
      <w:r>
        <w:rPr>
          <w:rFonts w:ascii="Abadi" w:eastAsiaTheme="majorEastAsia" w:hAnsi="Abadi" w:cstheme="majorBidi"/>
          <w:color w:val="000000" w:themeColor="text1"/>
          <w:kern w:val="24"/>
          <w:sz w:val="22"/>
          <w:szCs w:val="22"/>
        </w:rPr>
        <w:t xml:space="preserve">  </w:t>
      </w:r>
      <w:r w:rsidRPr="00EC597F">
        <w:rPr>
          <w:rFonts w:ascii="Abadi" w:eastAsiaTheme="majorEastAsia" w:hAnsi="Abadi" w:cstheme="majorBidi"/>
          <w:color w:val="000000" w:themeColor="text1"/>
          <w:kern w:val="24"/>
          <w:sz w:val="22"/>
          <w:szCs w:val="22"/>
        </w:rPr>
        <w:t>This is “fair share.”  Not dues!!</w:t>
      </w:r>
      <w:r>
        <w:rPr>
          <w:rFonts w:ascii="Abadi" w:eastAsiaTheme="majorEastAsia" w:hAnsi="Abadi" w:cstheme="majorBidi"/>
          <w:color w:val="000000" w:themeColor="text1"/>
          <w:kern w:val="24"/>
          <w:sz w:val="22"/>
          <w:szCs w:val="22"/>
        </w:rPr>
        <w:t xml:space="preserve"> </w:t>
      </w:r>
      <w:r w:rsidRPr="00EC597F">
        <w:rPr>
          <w:rFonts w:ascii="Abadi" w:eastAsiaTheme="majorEastAsia" w:hAnsi="Abadi" w:cstheme="majorBidi"/>
          <w:color w:val="000000" w:themeColor="text1"/>
          <w:kern w:val="24"/>
          <w:sz w:val="22"/>
          <w:szCs w:val="22"/>
        </w:rPr>
        <w:t xml:space="preserve">We may </w:t>
      </w:r>
      <w:r w:rsidRPr="00EC597F">
        <w:rPr>
          <w:rFonts w:ascii="Abadi" w:eastAsiaTheme="majorEastAsia" w:hAnsi="Abadi" w:cstheme="majorBidi"/>
          <w:color w:val="FF0000"/>
          <w:kern w:val="24"/>
          <w:sz w:val="22"/>
          <w:szCs w:val="22"/>
        </w:rPr>
        <w:t>not</w:t>
      </w:r>
      <w:r w:rsidRPr="00EC597F">
        <w:rPr>
          <w:rFonts w:ascii="Abadi" w:eastAsiaTheme="majorEastAsia" w:hAnsi="Abadi" w:cstheme="majorBidi"/>
          <w:color w:val="000000" w:themeColor="text1"/>
          <w:kern w:val="24"/>
          <w:sz w:val="22"/>
          <w:szCs w:val="22"/>
        </w:rPr>
        <w:t xml:space="preserve"> assess anyone a set amount!</w:t>
      </w:r>
      <w:r w:rsidRPr="00EC597F">
        <w:rPr>
          <w:rFonts w:ascii="Abadi" w:eastAsiaTheme="majorEastAsia" w:hAnsi="Abadi" w:cstheme="majorBidi"/>
          <w:color w:val="000000" w:themeColor="text1"/>
          <w:kern w:val="24"/>
          <w:sz w:val="22"/>
          <w:szCs w:val="22"/>
        </w:rPr>
        <w:br/>
      </w:r>
      <w:r w:rsidRPr="00EC597F">
        <w:rPr>
          <w:rFonts w:ascii="Abadi" w:eastAsiaTheme="majorEastAsia" w:hAnsi="Abadi" w:cstheme="majorBidi"/>
          <w:color w:val="000000" w:themeColor="text1"/>
          <w:kern w:val="24"/>
          <w:sz w:val="22"/>
          <w:szCs w:val="22"/>
        </w:rPr>
        <w:tab/>
        <w:t>Fraternity members give what they can.</w:t>
      </w:r>
    </w:p>
    <w:p w14:paraId="698A43EF" w14:textId="3BFB3F83" w:rsidR="00EC597F" w:rsidRDefault="00EC597F" w:rsidP="00EC597F">
      <w:pPr>
        <w:pStyle w:val="NormalWeb"/>
        <w:spacing w:before="200" w:beforeAutospacing="0" w:after="0" w:afterAutospacing="0" w:line="360" w:lineRule="auto"/>
        <w:rPr>
          <w:rFonts w:ascii="Abadi" w:eastAsiaTheme="majorEastAsia" w:hAnsi="Abadi" w:cstheme="majorBidi"/>
          <w:color w:val="000000" w:themeColor="text1"/>
          <w:kern w:val="24"/>
          <w:sz w:val="22"/>
          <w:szCs w:val="22"/>
        </w:rPr>
      </w:pPr>
      <w:r w:rsidRPr="00EC597F">
        <w:rPr>
          <w:rFonts w:ascii="Abadi" w:eastAsiaTheme="majorEastAsia" w:hAnsi="Abadi" w:cstheme="majorBidi"/>
          <w:color w:val="000000" w:themeColor="text1"/>
          <w:kern w:val="24"/>
          <w:sz w:val="22"/>
          <w:szCs w:val="22"/>
        </w:rPr>
        <w:t>“</w:t>
      </w:r>
      <w:r w:rsidRPr="00EC597F">
        <w:rPr>
          <w:rFonts w:ascii="Abadi" w:eastAsiaTheme="majorEastAsia" w:hAnsi="Abadi" w:cstheme="majorBidi"/>
          <w:color w:val="FF0000"/>
          <w:kern w:val="24"/>
          <w:sz w:val="22"/>
          <w:szCs w:val="22"/>
        </w:rPr>
        <w:t xml:space="preserve">Local fraternities </w:t>
      </w:r>
      <w:r w:rsidRPr="00EC597F">
        <w:rPr>
          <w:rFonts w:ascii="Abadi" w:eastAsiaTheme="majorEastAsia" w:hAnsi="Abadi" w:cstheme="majorBidi"/>
          <w:color w:val="000000" w:themeColor="text1"/>
          <w:kern w:val="24"/>
          <w:sz w:val="22"/>
          <w:szCs w:val="22"/>
        </w:rPr>
        <w:t>should contribute toward the expenses of the higher fraternity councils.”</w:t>
      </w:r>
      <w:r w:rsidRPr="00EC597F">
        <w:rPr>
          <w:rFonts w:ascii="Abadi" w:eastAsiaTheme="majorEastAsia" w:hAnsi="Abadi" w:cstheme="majorBidi"/>
          <w:color w:val="000000" w:themeColor="text1"/>
          <w:kern w:val="24"/>
          <w:sz w:val="22"/>
          <w:szCs w:val="22"/>
        </w:rPr>
        <w:br/>
        <w:t xml:space="preserve">           Contribution to the region comes from the fraternity, </w:t>
      </w:r>
      <w:r w:rsidRPr="00EC597F">
        <w:rPr>
          <w:rFonts w:ascii="Abadi" w:eastAsiaTheme="majorEastAsia" w:hAnsi="Abadi" w:cstheme="majorBidi"/>
          <w:color w:val="FF0000"/>
          <w:kern w:val="24"/>
          <w:sz w:val="22"/>
          <w:szCs w:val="22"/>
        </w:rPr>
        <w:t>not</w:t>
      </w:r>
      <w:r w:rsidRPr="00EC597F">
        <w:rPr>
          <w:rFonts w:ascii="Abadi" w:eastAsiaTheme="majorEastAsia" w:hAnsi="Abadi" w:cstheme="majorBidi"/>
          <w:color w:val="000000" w:themeColor="text1"/>
          <w:kern w:val="24"/>
          <w:sz w:val="22"/>
          <w:szCs w:val="22"/>
        </w:rPr>
        <w:t xml:space="preserve"> from individuals.</w:t>
      </w:r>
      <w:r w:rsidRPr="00EC597F">
        <w:rPr>
          <w:rFonts w:ascii="Abadi" w:eastAsiaTheme="majorEastAsia" w:hAnsi="Abadi" w:cstheme="majorBidi"/>
          <w:color w:val="000000" w:themeColor="text1"/>
          <w:kern w:val="24"/>
          <w:sz w:val="22"/>
          <w:szCs w:val="22"/>
        </w:rPr>
        <w:br/>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 xml:space="preserve">The regional council is not a fraternity; </w:t>
      </w:r>
      <w:r>
        <w:rPr>
          <w:rFonts w:ascii="Abadi" w:eastAsiaTheme="majorEastAsia" w:hAnsi="Abadi" w:cstheme="majorBidi"/>
          <w:color w:val="000000" w:themeColor="text1"/>
          <w:kern w:val="24"/>
          <w:sz w:val="22"/>
          <w:szCs w:val="22"/>
        </w:rPr>
        <w:t>they</w:t>
      </w:r>
      <w:r w:rsidRPr="00EC597F">
        <w:rPr>
          <w:rFonts w:ascii="Abadi" w:eastAsiaTheme="majorEastAsia" w:hAnsi="Abadi" w:cstheme="majorBidi"/>
          <w:color w:val="000000" w:themeColor="text1"/>
          <w:kern w:val="24"/>
          <w:sz w:val="22"/>
          <w:szCs w:val="22"/>
        </w:rPr>
        <w:t xml:space="preserve"> have no means of income.</w:t>
      </w:r>
      <w:r w:rsidRPr="00EC597F">
        <w:rPr>
          <w:rFonts w:ascii="Abadi" w:eastAsiaTheme="majorEastAsia" w:hAnsi="Abadi" w:cstheme="majorBidi"/>
          <w:color w:val="000000" w:themeColor="text1"/>
          <w:kern w:val="24"/>
          <w:sz w:val="22"/>
          <w:szCs w:val="22"/>
        </w:rPr>
        <w:br/>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 xml:space="preserve">We </w:t>
      </w:r>
      <w:r w:rsidRPr="00EC597F">
        <w:rPr>
          <w:rFonts w:ascii="Abadi" w:eastAsiaTheme="majorEastAsia" w:hAnsi="Abadi" w:cstheme="majorBidi"/>
          <w:color w:val="FF0000"/>
          <w:kern w:val="24"/>
          <w:sz w:val="22"/>
          <w:szCs w:val="22"/>
        </w:rPr>
        <w:t>do not</w:t>
      </w:r>
      <w:r w:rsidRPr="00EC597F">
        <w:rPr>
          <w:rFonts w:ascii="Abadi" w:eastAsiaTheme="majorEastAsia" w:hAnsi="Abadi" w:cstheme="majorBidi"/>
          <w:color w:val="000000" w:themeColor="text1"/>
          <w:kern w:val="24"/>
          <w:sz w:val="22"/>
          <w:szCs w:val="22"/>
        </w:rPr>
        <w:t xml:space="preserve"> assess individuals the $40 for each active member that goes to the region.</w:t>
      </w:r>
    </w:p>
    <w:p w14:paraId="65A8B1B4" w14:textId="77777777" w:rsidR="00D5438A" w:rsidRDefault="00EC597F" w:rsidP="00D5438A">
      <w:pPr>
        <w:pStyle w:val="NormalWeb"/>
        <w:spacing w:before="200" w:beforeAutospacing="0" w:after="0" w:afterAutospacing="0" w:line="360" w:lineRule="auto"/>
        <w:rPr>
          <w:rFonts w:ascii="Abadi" w:eastAsiaTheme="majorEastAsia" w:hAnsi="Abadi" w:cstheme="majorBidi"/>
          <w:color w:val="000000" w:themeColor="text1"/>
          <w:kern w:val="24"/>
          <w:sz w:val="22"/>
          <w:szCs w:val="22"/>
        </w:rPr>
      </w:pPr>
      <w:r w:rsidRPr="00EC597F">
        <w:rPr>
          <w:rFonts w:ascii="Abadi" w:eastAsiaTheme="majorEastAsia" w:hAnsi="Abadi" w:cstheme="majorBidi"/>
          <w:color w:val="000000" w:themeColor="text1"/>
          <w:kern w:val="24"/>
          <w:sz w:val="22"/>
          <w:szCs w:val="22"/>
        </w:rPr>
        <w:t>Precedent in scripture:</w:t>
      </w:r>
      <w:r w:rsidRPr="00EC597F">
        <w:rPr>
          <w:rFonts w:ascii="Abadi" w:eastAsiaTheme="majorEastAsia" w:hAnsi="Abadi" w:cstheme="majorBidi"/>
          <w:color w:val="000000" w:themeColor="text1"/>
          <w:kern w:val="24"/>
          <w:sz w:val="22"/>
          <w:szCs w:val="22"/>
        </w:rPr>
        <w:br/>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 xml:space="preserve">“Some thought that since Judas kept the common purse, Jesus had told him, ‘Buy what we </w:t>
      </w:r>
      <w:r>
        <w:rPr>
          <w:rFonts w:ascii="Abadi" w:eastAsiaTheme="majorEastAsia" w:hAnsi="Abadi" w:cstheme="majorBidi"/>
          <w:color w:val="000000" w:themeColor="text1"/>
          <w:kern w:val="24"/>
          <w:sz w:val="22"/>
          <w:szCs w:val="22"/>
        </w:rPr>
        <w:tab/>
      </w:r>
      <w:r>
        <w:rPr>
          <w:rFonts w:ascii="Abadi" w:eastAsiaTheme="majorEastAsia" w:hAnsi="Abadi" w:cstheme="majorBidi"/>
          <w:color w:val="000000" w:themeColor="text1"/>
          <w:kern w:val="24"/>
          <w:sz w:val="22"/>
          <w:szCs w:val="22"/>
        </w:rPr>
        <w:tab/>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need for the feast.’”  Jn 13:29</w:t>
      </w:r>
      <w:r w:rsidRPr="00EC597F">
        <w:rPr>
          <w:rFonts w:ascii="Abadi" w:eastAsiaTheme="majorEastAsia" w:hAnsi="Abadi" w:cstheme="majorBidi"/>
          <w:color w:val="000000" w:themeColor="text1"/>
          <w:kern w:val="24"/>
          <w:sz w:val="22"/>
          <w:szCs w:val="22"/>
        </w:rPr>
        <w:br/>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“All who believed were together and had all things in common.” Acts 2:45</w:t>
      </w:r>
      <w:r w:rsidRPr="00EC597F">
        <w:rPr>
          <w:rFonts w:ascii="Abadi" w:eastAsiaTheme="majorEastAsia" w:hAnsi="Abadi" w:cstheme="majorBidi"/>
          <w:color w:val="000000" w:themeColor="text1"/>
          <w:kern w:val="24"/>
          <w:sz w:val="22"/>
          <w:szCs w:val="22"/>
        </w:rPr>
        <w:br/>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 xml:space="preserve">“. . . they brought the proceeds of their sales, put them at the feet of the apostles, and they </w:t>
      </w:r>
      <w:r>
        <w:rPr>
          <w:rFonts w:ascii="Abadi" w:eastAsiaTheme="majorEastAsia" w:hAnsi="Abadi" w:cstheme="majorBidi"/>
          <w:color w:val="000000" w:themeColor="text1"/>
          <w:kern w:val="24"/>
          <w:sz w:val="22"/>
          <w:szCs w:val="22"/>
        </w:rPr>
        <w:tab/>
      </w:r>
      <w:r>
        <w:rPr>
          <w:rFonts w:ascii="Abadi" w:eastAsiaTheme="majorEastAsia" w:hAnsi="Abadi" w:cstheme="majorBidi"/>
          <w:color w:val="000000" w:themeColor="text1"/>
          <w:kern w:val="24"/>
          <w:sz w:val="22"/>
          <w:szCs w:val="22"/>
        </w:rPr>
        <w:tab/>
      </w:r>
      <w:r w:rsidRPr="00EC597F">
        <w:rPr>
          <w:rFonts w:ascii="Abadi" w:eastAsiaTheme="majorEastAsia" w:hAnsi="Abadi" w:cstheme="majorBidi"/>
          <w:color w:val="000000" w:themeColor="text1"/>
          <w:kern w:val="24"/>
          <w:sz w:val="22"/>
          <w:szCs w:val="22"/>
        </w:rPr>
        <w:t>[the proceeds] were distributed to each according to need.” Acts 4:35</w:t>
      </w:r>
    </w:p>
    <w:p w14:paraId="78DF1AB9" w14:textId="13B63BF5" w:rsidR="00133CA2" w:rsidRDefault="00D5438A" w:rsidP="00D5438A">
      <w:pPr>
        <w:pStyle w:val="NormalWeb"/>
        <w:spacing w:before="200" w:beforeAutospacing="0" w:after="0" w:afterAutospacing="0" w:line="360" w:lineRule="auto"/>
        <w:rPr>
          <w:rFonts w:ascii="Abadi" w:eastAsiaTheme="majorEastAsia" w:hAnsi="Abadi" w:cstheme="majorBidi"/>
          <w:color w:val="000000" w:themeColor="text1"/>
          <w:kern w:val="24"/>
          <w:sz w:val="22"/>
          <w:szCs w:val="22"/>
        </w:rPr>
      </w:pPr>
      <w:r>
        <w:rPr>
          <w:rFonts w:ascii="Abadi" w:eastAsiaTheme="majorEastAsia" w:hAnsi="Abadi" w:cstheme="majorBidi"/>
          <w:color w:val="000000" w:themeColor="text1"/>
          <w:kern w:val="24"/>
        </w:rPr>
        <w:t xml:space="preserve">Will we have enough? </w:t>
      </w:r>
      <w:r w:rsidR="00EC597F" w:rsidRPr="00EC597F">
        <w:rPr>
          <w:rFonts w:ascii="Abadi" w:eastAsiaTheme="majorEastAsia" w:hAnsi="Abadi" w:cstheme="majorBidi"/>
          <w:color w:val="000000" w:themeColor="text1"/>
          <w:kern w:val="24"/>
          <w:sz w:val="22"/>
          <w:szCs w:val="22"/>
        </w:rPr>
        <w:t xml:space="preserve">Fair share </w:t>
      </w:r>
      <w:r>
        <w:rPr>
          <w:rFonts w:ascii="Abadi" w:eastAsiaTheme="majorEastAsia" w:hAnsi="Abadi" w:cstheme="majorBidi"/>
          <w:color w:val="000000" w:themeColor="text1"/>
          <w:kern w:val="24"/>
        </w:rPr>
        <w:t xml:space="preserve">necessitates </w:t>
      </w:r>
      <w:r w:rsidR="00EC597F" w:rsidRPr="00EC597F">
        <w:rPr>
          <w:rFonts w:ascii="Abadi" w:eastAsiaTheme="majorEastAsia" w:hAnsi="Abadi" w:cstheme="majorBidi"/>
          <w:color w:val="000000" w:themeColor="text1"/>
          <w:kern w:val="24"/>
          <w:sz w:val="22"/>
          <w:szCs w:val="22"/>
        </w:rPr>
        <w:t>FAITH</w:t>
      </w:r>
      <w:r w:rsidR="00EC597F">
        <w:rPr>
          <w:rFonts w:ascii="Abadi" w:eastAsiaTheme="majorEastAsia" w:hAnsi="Abadi" w:cstheme="majorBidi"/>
          <w:color w:val="000000" w:themeColor="text1"/>
          <w:kern w:val="24"/>
        </w:rPr>
        <w:t xml:space="preserve">!! </w:t>
      </w:r>
      <w:r w:rsidR="00EC597F" w:rsidRPr="00EC597F">
        <w:rPr>
          <w:rFonts w:ascii="Abadi" w:eastAsiaTheme="majorEastAsia" w:hAnsi="Abadi" w:cstheme="majorBidi"/>
          <w:color w:val="000000" w:themeColor="text1"/>
          <w:kern w:val="24"/>
          <w:sz w:val="22"/>
          <w:szCs w:val="22"/>
        </w:rPr>
        <w:t xml:space="preserve">Faith </w:t>
      </w:r>
      <w:r>
        <w:rPr>
          <w:rFonts w:ascii="Abadi" w:eastAsiaTheme="majorEastAsia" w:hAnsi="Abadi" w:cstheme="majorBidi"/>
          <w:color w:val="000000" w:themeColor="text1"/>
          <w:kern w:val="24"/>
        </w:rPr>
        <w:t>is</w:t>
      </w:r>
      <w:r w:rsidR="00EC597F" w:rsidRPr="00EC597F">
        <w:rPr>
          <w:rFonts w:ascii="Abadi" w:eastAsiaTheme="majorEastAsia" w:hAnsi="Abadi" w:cstheme="majorBidi"/>
          <w:color w:val="000000" w:themeColor="text1"/>
          <w:kern w:val="24"/>
          <w:sz w:val="22"/>
          <w:szCs w:val="22"/>
        </w:rPr>
        <w:t xml:space="preserve"> the willingness to RISK!!</w:t>
      </w:r>
    </w:p>
    <w:p w14:paraId="32306C30" w14:textId="77777777" w:rsidR="00D5438A" w:rsidRPr="00D5438A" w:rsidRDefault="00D5438A" w:rsidP="00D5438A">
      <w:pPr>
        <w:pStyle w:val="ListParagraph"/>
        <w:numPr>
          <w:ilvl w:val="0"/>
          <w:numId w:val="1"/>
        </w:numPr>
        <w:spacing w:line="216" w:lineRule="auto"/>
        <w:rPr>
          <w:sz w:val="22"/>
          <w:szCs w:val="22"/>
        </w:rPr>
      </w:pPr>
      <w:r w:rsidRPr="00D5438A">
        <w:rPr>
          <w:rFonts w:ascii="Abadi" w:eastAsiaTheme="minorEastAsia" w:hAnsi="Abadi" w:cstheme="minorBidi"/>
          <w:color w:val="FF0000"/>
          <w:kern w:val="24"/>
          <w:sz w:val="22"/>
          <w:szCs w:val="22"/>
        </w:rPr>
        <w:t>TRUST</w:t>
      </w:r>
      <w:r w:rsidRPr="00D5438A">
        <w:rPr>
          <w:rFonts w:ascii="Abadi" w:eastAsiaTheme="minorEastAsia" w:hAnsi="Abadi" w:cstheme="minorBidi"/>
          <w:color w:val="000000" w:themeColor="text1"/>
          <w:kern w:val="24"/>
          <w:sz w:val="22"/>
          <w:szCs w:val="22"/>
        </w:rPr>
        <w:t xml:space="preserve"> that the fraternity will be able to cover expenses.</w:t>
      </w:r>
    </w:p>
    <w:p w14:paraId="06B344F5" w14:textId="217EB913" w:rsidR="00D5438A" w:rsidRPr="00D5438A" w:rsidRDefault="00D5438A" w:rsidP="00D5438A">
      <w:pPr>
        <w:pStyle w:val="ListParagraph"/>
        <w:numPr>
          <w:ilvl w:val="0"/>
          <w:numId w:val="1"/>
        </w:numPr>
        <w:spacing w:line="216" w:lineRule="auto"/>
        <w:rPr>
          <w:sz w:val="22"/>
          <w:szCs w:val="22"/>
        </w:rPr>
      </w:pPr>
      <w:r w:rsidRPr="00D5438A">
        <w:rPr>
          <w:rFonts w:ascii="Abadi" w:eastAsiaTheme="minorEastAsia" w:hAnsi="Abadi" w:cstheme="minorBidi"/>
          <w:color w:val="000000" w:themeColor="text1"/>
          <w:kern w:val="24"/>
          <w:sz w:val="22"/>
          <w:szCs w:val="22"/>
        </w:rPr>
        <w:t>Income can fluctuate monthly</w:t>
      </w:r>
      <w:r>
        <w:rPr>
          <w:rFonts w:ascii="Abadi" w:eastAsiaTheme="minorEastAsia" w:hAnsi="Abadi" w:cstheme="minorBidi"/>
          <w:color w:val="000000" w:themeColor="text1"/>
          <w:kern w:val="24"/>
          <w:sz w:val="22"/>
          <w:szCs w:val="22"/>
        </w:rPr>
        <w:t xml:space="preserve"> </w:t>
      </w:r>
      <w:r w:rsidRPr="00D5438A">
        <w:rPr>
          <w:rFonts w:ascii="Abadi" w:eastAsiaTheme="minorEastAsia" w:hAnsi="Abadi" w:cstheme="minorBidi"/>
          <w:color w:val="000000" w:themeColor="text1"/>
          <w:kern w:val="24"/>
          <w:sz w:val="22"/>
          <w:szCs w:val="22"/>
        </w:rPr>
        <w:t>depending on each person’s ability.</w:t>
      </w:r>
    </w:p>
    <w:p w14:paraId="2669247A" w14:textId="32D360EF" w:rsidR="00D5438A" w:rsidRPr="00D5438A" w:rsidRDefault="00D5438A" w:rsidP="00D5438A">
      <w:pPr>
        <w:pStyle w:val="ListParagraph"/>
        <w:numPr>
          <w:ilvl w:val="0"/>
          <w:numId w:val="1"/>
        </w:numPr>
        <w:spacing w:line="216" w:lineRule="auto"/>
        <w:rPr>
          <w:sz w:val="56"/>
        </w:rPr>
      </w:pPr>
      <w:r w:rsidRPr="00D5438A">
        <w:rPr>
          <w:rFonts w:ascii="Abadi" w:eastAsiaTheme="minorEastAsia" w:hAnsi="Abadi" w:cstheme="minorBidi"/>
          <w:color w:val="000000" w:themeColor="text1"/>
          <w:kern w:val="24"/>
          <w:sz w:val="22"/>
          <w:szCs w:val="22"/>
        </w:rPr>
        <w:t xml:space="preserve">When people are not told how much to give but </w:t>
      </w:r>
      <w:r w:rsidRPr="00D5438A">
        <w:rPr>
          <w:rFonts w:ascii="Abadi" w:eastAsiaTheme="minorEastAsia" w:hAnsi="Abadi" w:cstheme="minorBidi"/>
          <w:color w:val="FF0000"/>
          <w:kern w:val="24"/>
          <w:sz w:val="22"/>
          <w:szCs w:val="22"/>
        </w:rPr>
        <w:t>see what is needed</w:t>
      </w:r>
      <w:r w:rsidRPr="00D5438A">
        <w:rPr>
          <w:rFonts w:ascii="Abadi" w:eastAsiaTheme="minorEastAsia" w:hAnsi="Abadi" w:cstheme="minorBidi"/>
          <w:color w:val="000000" w:themeColor="text1"/>
          <w:kern w:val="24"/>
          <w:sz w:val="22"/>
          <w:szCs w:val="22"/>
        </w:rPr>
        <w:t xml:space="preserve">,                                                                  </w:t>
      </w:r>
      <w:r>
        <w:rPr>
          <w:rFonts w:ascii="Abadi" w:eastAsiaTheme="minorEastAsia" w:hAnsi="Abadi" w:cstheme="minorBidi"/>
          <w:color w:val="000000" w:themeColor="text1"/>
          <w:kern w:val="24"/>
          <w:sz w:val="56"/>
          <w:szCs w:val="56"/>
        </w:rPr>
        <w:tab/>
      </w:r>
      <w:r w:rsidRPr="00D5438A">
        <w:rPr>
          <w:rFonts w:ascii="Abadi" w:eastAsiaTheme="minorEastAsia" w:hAnsi="Abadi" w:cstheme="minorBidi"/>
          <w:color w:val="000000" w:themeColor="text1"/>
          <w:kern w:val="24"/>
          <w:sz w:val="22"/>
          <w:szCs w:val="22"/>
        </w:rPr>
        <w:t xml:space="preserve">they are </w:t>
      </w:r>
      <w:r>
        <w:rPr>
          <w:rFonts w:ascii="Abadi" w:eastAsiaTheme="minorEastAsia" w:hAnsi="Abadi" w:cstheme="minorBidi"/>
          <w:color w:val="000000" w:themeColor="text1"/>
          <w:kern w:val="24"/>
          <w:sz w:val="22"/>
          <w:szCs w:val="22"/>
        </w:rPr>
        <w:t>frequently</w:t>
      </w:r>
      <w:r w:rsidRPr="00D5438A">
        <w:rPr>
          <w:rFonts w:ascii="Abadi" w:eastAsiaTheme="minorEastAsia" w:hAnsi="Abadi" w:cstheme="minorBidi"/>
          <w:color w:val="000000" w:themeColor="text1"/>
          <w:kern w:val="24"/>
          <w:sz w:val="22"/>
          <w:szCs w:val="22"/>
        </w:rPr>
        <w:t xml:space="preserve"> much more generous.</w:t>
      </w:r>
    </w:p>
    <w:p w14:paraId="333520D2" w14:textId="77777777" w:rsidR="00D5438A" w:rsidRDefault="00D5438A" w:rsidP="00D5438A">
      <w:pPr>
        <w:spacing w:line="216" w:lineRule="auto"/>
        <w:rPr>
          <w:rFonts w:ascii="Abadi" w:eastAsiaTheme="majorEastAsia" w:hAnsi="Abadi" w:cstheme="majorBidi"/>
          <w:color w:val="000000" w:themeColor="text1"/>
          <w:kern w:val="24"/>
        </w:rPr>
      </w:pPr>
    </w:p>
    <w:p w14:paraId="723A9261" w14:textId="661457D4" w:rsidR="00D5438A" w:rsidRDefault="00D5438A" w:rsidP="00D5438A">
      <w:pPr>
        <w:spacing w:line="216" w:lineRule="auto"/>
        <w:rPr>
          <w:rFonts w:ascii="Abadi" w:eastAsiaTheme="majorEastAsia" w:hAnsi="Abadi" w:cstheme="majorBidi"/>
          <w:color w:val="000000" w:themeColor="text1"/>
          <w:kern w:val="24"/>
        </w:rPr>
      </w:pPr>
      <w:r w:rsidRPr="00D5438A">
        <w:rPr>
          <w:rFonts w:ascii="Abadi" w:eastAsiaTheme="majorEastAsia" w:hAnsi="Abadi" w:cstheme="majorBidi"/>
          <w:color w:val="000000" w:themeColor="text1"/>
          <w:kern w:val="24"/>
        </w:rPr>
        <w:t>“Thy Kingdom come”</w:t>
      </w:r>
      <w:r>
        <w:rPr>
          <w:rFonts w:ascii="Abadi" w:eastAsiaTheme="majorEastAsia" w:hAnsi="Abadi" w:cstheme="majorBidi"/>
          <w:color w:val="000000" w:themeColor="text1"/>
          <w:kern w:val="24"/>
        </w:rPr>
        <w:t xml:space="preserve"> </w:t>
      </w:r>
      <w:r w:rsidRPr="00D5438A">
        <w:rPr>
          <w:rFonts w:ascii="Abadi" w:eastAsiaTheme="majorEastAsia" w:hAnsi="Abadi" w:cstheme="majorBidi"/>
          <w:color w:val="000000" w:themeColor="text1"/>
          <w:kern w:val="24"/>
        </w:rPr>
        <w:t>means</w:t>
      </w:r>
      <w:r>
        <w:rPr>
          <w:rFonts w:ascii="Abadi" w:eastAsiaTheme="majorEastAsia" w:hAnsi="Abadi" w:cstheme="majorBidi"/>
          <w:color w:val="000000" w:themeColor="text1"/>
          <w:kern w:val="24"/>
        </w:rPr>
        <w:t xml:space="preserve"> </w:t>
      </w:r>
      <w:r w:rsidRPr="00D5438A">
        <w:rPr>
          <w:rFonts w:ascii="Abadi" w:eastAsiaTheme="majorEastAsia" w:hAnsi="Abadi" w:cstheme="majorBidi"/>
          <w:color w:val="000000" w:themeColor="text1"/>
          <w:kern w:val="24"/>
        </w:rPr>
        <w:t>my</w:t>
      </w:r>
      <w:r>
        <w:rPr>
          <w:rFonts w:ascii="Abadi" w:eastAsiaTheme="majorEastAsia" w:hAnsi="Abadi" w:cstheme="majorBidi"/>
          <w:color w:val="000000" w:themeColor="text1"/>
          <w:kern w:val="24"/>
        </w:rPr>
        <w:t xml:space="preserve"> </w:t>
      </w:r>
      <w:r w:rsidRPr="00D5438A">
        <w:rPr>
          <w:rFonts w:ascii="Abadi" w:eastAsiaTheme="majorEastAsia" w:hAnsi="Abadi" w:cstheme="majorBidi"/>
          <w:color w:val="000000" w:themeColor="text1"/>
          <w:kern w:val="24"/>
        </w:rPr>
        <w:t>kingdom goes!</w:t>
      </w:r>
      <w:r>
        <w:rPr>
          <w:rFonts w:ascii="Abadi" w:eastAsiaTheme="majorEastAsia" w:hAnsi="Abadi" w:cstheme="majorBidi"/>
          <w:color w:val="000000" w:themeColor="text1"/>
          <w:kern w:val="24"/>
        </w:rPr>
        <w:t xml:space="preserve">                                                                                           </w:t>
      </w:r>
      <w:r>
        <w:rPr>
          <w:rFonts w:ascii="Abadi" w:eastAsiaTheme="majorEastAsia" w:hAnsi="Abadi" w:cstheme="majorBidi"/>
          <w:color w:val="000000" w:themeColor="text1"/>
          <w:kern w:val="24"/>
        </w:rPr>
        <w:tab/>
        <w:t>Two kingdoms can’t be in the same place at the same time!</w:t>
      </w:r>
      <w:r w:rsidRPr="00D5438A">
        <w:rPr>
          <w:rFonts w:ascii="Abadi" w:eastAsiaTheme="majorEastAsia" w:hAnsi="Abadi" w:cstheme="majorBidi"/>
          <w:color w:val="000000" w:themeColor="text1"/>
          <w:kern w:val="24"/>
        </w:rPr>
        <w:br/>
      </w:r>
      <w:r w:rsidRPr="00D5438A">
        <w:rPr>
          <w:rFonts w:ascii="Abadi" w:eastAsiaTheme="majorEastAsia" w:hAnsi="Abadi" w:cstheme="majorBidi"/>
          <w:color w:val="000000" w:themeColor="text1"/>
          <w:kern w:val="24"/>
        </w:rPr>
        <w:br/>
      </w:r>
      <w:r>
        <w:rPr>
          <w:rFonts w:ascii="Abadi" w:eastAsiaTheme="majorEastAsia" w:hAnsi="Abadi" w:cstheme="majorBidi"/>
          <w:color w:val="000000" w:themeColor="text1"/>
          <w:kern w:val="24"/>
        </w:rPr>
        <w:t xml:space="preserve">Clare is our model: </w:t>
      </w:r>
      <w:r w:rsidRPr="00D5438A">
        <w:rPr>
          <w:rFonts w:ascii="Abadi" w:eastAsiaTheme="majorEastAsia" w:hAnsi="Abadi" w:cstheme="majorBidi"/>
          <w:color w:val="000000" w:themeColor="text1"/>
          <w:kern w:val="24"/>
        </w:rPr>
        <w:t xml:space="preserve">St. Clare’s request for the “privilege of poverty” meant that the sisters would </w:t>
      </w:r>
      <w:r>
        <w:rPr>
          <w:rFonts w:ascii="Abadi" w:eastAsiaTheme="majorEastAsia" w:hAnsi="Abadi" w:cstheme="majorBidi"/>
          <w:color w:val="000000" w:themeColor="text1"/>
          <w:kern w:val="24"/>
        </w:rPr>
        <w:tab/>
      </w:r>
      <w:r w:rsidRPr="00D5438A">
        <w:rPr>
          <w:rFonts w:ascii="Abadi" w:eastAsiaTheme="majorEastAsia" w:hAnsi="Abadi" w:cstheme="majorBidi"/>
          <w:color w:val="000000" w:themeColor="text1"/>
          <w:kern w:val="24"/>
        </w:rPr>
        <w:t>not accept dowries to make the monastery financially independent.</w:t>
      </w:r>
      <w:r w:rsidRPr="00D5438A">
        <w:rPr>
          <w:rFonts w:ascii="Abadi" w:eastAsiaTheme="majorEastAsia" w:hAnsi="Abadi" w:cstheme="majorBidi"/>
          <w:color w:val="000000" w:themeColor="text1"/>
          <w:kern w:val="24"/>
        </w:rPr>
        <w:br/>
      </w:r>
      <w:r w:rsidRPr="00D5438A">
        <w:rPr>
          <w:rFonts w:ascii="Abadi" w:eastAsiaTheme="majorEastAsia" w:hAnsi="Abadi" w:cstheme="majorBidi"/>
          <w:color w:val="000000" w:themeColor="text1"/>
          <w:kern w:val="24"/>
        </w:rPr>
        <w:br/>
      </w:r>
      <w:r>
        <w:rPr>
          <w:rFonts w:ascii="Abadi" w:eastAsiaTheme="majorEastAsia" w:hAnsi="Abadi" w:cstheme="majorBidi"/>
          <w:color w:val="000000" w:themeColor="text1"/>
          <w:kern w:val="24"/>
        </w:rPr>
        <w:tab/>
      </w:r>
      <w:r>
        <w:rPr>
          <w:rFonts w:ascii="Abadi" w:eastAsiaTheme="majorEastAsia" w:hAnsi="Abadi" w:cstheme="majorBidi"/>
          <w:color w:val="000000" w:themeColor="text1"/>
          <w:kern w:val="24"/>
        </w:rPr>
        <w:tab/>
      </w:r>
      <w:r>
        <w:rPr>
          <w:rFonts w:ascii="Abadi" w:eastAsiaTheme="majorEastAsia" w:hAnsi="Abadi" w:cstheme="majorBidi"/>
          <w:color w:val="000000" w:themeColor="text1"/>
          <w:kern w:val="24"/>
        </w:rPr>
        <w:tab/>
      </w:r>
      <w:r>
        <w:rPr>
          <w:rFonts w:ascii="Abadi" w:eastAsiaTheme="majorEastAsia" w:hAnsi="Abadi" w:cstheme="majorBidi"/>
          <w:color w:val="000000" w:themeColor="text1"/>
          <w:kern w:val="24"/>
        </w:rPr>
        <w:tab/>
      </w:r>
      <w:r w:rsidRPr="00D5438A">
        <w:rPr>
          <w:rFonts w:ascii="Abadi" w:eastAsiaTheme="majorEastAsia" w:hAnsi="Abadi" w:cstheme="majorBidi"/>
          <w:color w:val="000000" w:themeColor="text1"/>
          <w:kern w:val="24"/>
        </w:rPr>
        <w:t>FAITH is the willingness to take a RISK!!</w:t>
      </w:r>
    </w:p>
    <w:p w14:paraId="16733315" w14:textId="77777777" w:rsidR="00E34534" w:rsidRDefault="00E34534" w:rsidP="00D5438A">
      <w:pPr>
        <w:spacing w:line="216" w:lineRule="auto"/>
        <w:rPr>
          <w:rFonts w:ascii="Abadi" w:eastAsiaTheme="majorEastAsia" w:hAnsi="Abadi" w:cstheme="majorBidi"/>
          <w:color w:val="000000" w:themeColor="text1"/>
          <w:kern w:val="24"/>
        </w:rPr>
      </w:pPr>
    </w:p>
    <w:p w14:paraId="357A470B" w14:textId="1CDAF199" w:rsidR="00D5438A" w:rsidRPr="00D5438A" w:rsidRDefault="00D5438A" w:rsidP="00D5438A">
      <w:pPr>
        <w:spacing w:line="216" w:lineRule="auto"/>
        <w:rPr>
          <w:rFonts w:ascii="Abadi" w:eastAsiaTheme="majorEastAsia" w:hAnsi="Abadi" w:cstheme="majorBidi"/>
          <w:color w:val="000000" w:themeColor="text1"/>
          <w:kern w:val="24"/>
        </w:rPr>
      </w:pPr>
      <w:r>
        <w:rPr>
          <w:rFonts w:ascii="Abadi" w:eastAsiaTheme="majorEastAsia" w:hAnsi="Abadi" w:cstheme="majorBidi"/>
          <w:color w:val="000000" w:themeColor="text1"/>
          <w:kern w:val="24"/>
        </w:rPr>
        <w:t xml:space="preserve">A fictitious example:  </w:t>
      </w:r>
      <w:r w:rsidRPr="00D5438A">
        <w:rPr>
          <w:rFonts w:ascii="Abadi" w:eastAsiaTheme="majorEastAsia" w:hAnsi="Abadi" w:cstheme="majorBidi"/>
          <w:color w:val="000000" w:themeColor="text1"/>
          <w:kern w:val="24"/>
        </w:rPr>
        <w:t>Lady Jacoba Fraternity</w:t>
      </w:r>
      <w:r w:rsidRPr="00D5438A">
        <w:rPr>
          <w:rFonts w:ascii="Abadi" w:eastAsiaTheme="majorEastAsia" w:hAnsi="Abadi" w:cstheme="majorBidi"/>
          <w:color w:val="000000" w:themeColor="text1"/>
          <w:kern w:val="24"/>
        </w:rPr>
        <w:tab/>
      </w:r>
    </w:p>
    <w:p w14:paraId="3E61A3CF" w14:textId="77777777" w:rsidR="00D5438A" w:rsidRPr="00D5438A" w:rsidRDefault="00D5438A" w:rsidP="00D5438A">
      <w:pPr>
        <w:pStyle w:val="ListParagraph"/>
        <w:numPr>
          <w:ilvl w:val="0"/>
          <w:numId w:val="2"/>
        </w:numPr>
        <w:spacing w:line="216" w:lineRule="auto"/>
        <w:rPr>
          <w:sz w:val="22"/>
          <w:szCs w:val="22"/>
        </w:rPr>
      </w:pPr>
      <w:r w:rsidRPr="00D5438A">
        <w:rPr>
          <w:rFonts w:ascii="Abadi" w:eastAsiaTheme="minorEastAsia" w:hAnsi="Abadi" w:cstheme="minorBidi"/>
          <w:color w:val="000000" w:themeColor="text1"/>
          <w:kern w:val="24"/>
          <w:sz w:val="22"/>
          <w:szCs w:val="22"/>
        </w:rPr>
        <w:t>8 professed + 2 candidates = 10 active members</w:t>
      </w:r>
    </w:p>
    <w:p w14:paraId="42D61716" w14:textId="77777777" w:rsidR="00D5438A" w:rsidRPr="00D5438A" w:rsidRDefault="00D5438A" w:rsidP="00D5438A">
      <w:pPr>
        <w:pStyle w:val="ListParagraph"/>
        <w:numPr>
          <w:ilvl w:val="0"/>
          <w:numId w:val="2"/>
        </w:numPr>
        <w:spacing w:line="216" w:lineRule="auto"/>
        <w:rPr>
          <w:sz w:val="22"/>
          <w:szCs w:val="22"/>
        </w:rPr>
      </w:pPr>
      <w:r w:rsidRPr="00D5438A">
        <w:rPr>
          <w:rFonts w:ascii="Abadi" w:eastAsiaTheme="minorEastAsia" w:hAnsi="Abadi" w:cstheme="minorBidi"/>
          <w:color w:val="000000" w:themeColor="text1"/>
          <w:kern w:val="24"/>
          <w:sz w:val="22"/>
          <w:szCs w:val="22"/>
        </w:rPr>
        <w:t>They meet monthly.</w:t>
      </w:r>
    </w:p>
    <w:p w14:paraId="2A408D7F" w14:textId="77777777" w:rsidR="00D5438A" w:rsidRPr="00D5438A" w:rsidRDefault="00D5438A" w:rsidP="00D5438A">
      <w:pPr>
        <w:pStyle w:val="ListParagraph"/>
        <w:numPr>
          <w:ilvl w:val="0"/>
          <w:numId w:val="2"/>
        </w:numPr>
        <w:spacing w:line="216" w:lineRule="auto"/>
        <w:rPr>
          <w:sz w:val="22"/>
          <w:szCs w:val="22"/>
        </w:rPr>
      </w:pPr>
      <w:r w:rsidRPr="00D5438A">
        <w:rPr>
          <w:rFonts w:ascii="Abadi" w:eastAsiaTheme="minorEastAsia" w:hAnsi="Abadi" w:cstheme="minorBidi"/>
          <w:color w:val="000000" w:themeColor="text1"/>
          <w:kern w:val="24"/>
          <w:sz w:val="22"/>
          <w:szCs w:val="22"/>
        </w:rPr>
        <w:t>Four people have been coming to the gatherings and may well come into formation.</w:t>
      </w:r>
    </w:p>
    <w:p w14:paraId="09810733" w14:textId="60287786" w:rsidR="00D5438A" w:rsidRPr="00D5438A" w:rsidRDefault="00D5438A" w:rsidP="00D5438A">
      <w:pPr>
        <w:pStyle w:val="ListParagraph"/>
        <w:numPr>
          <w:ilvl w:val="0"/>
          <w:numId w:val="2"/>
        </w:numPr>
        <w:spacing w:line="216" w:lineRule="auto"/>
        <w:rPr>
          <w:sz w:val="22"/>
          <w:szCs w:val="22"/>
        </w:rPr>
      </w:pPr>
      <w:r w:rsidRPr="00D5438A">
        <w:rPr>
          <w:rFonts w:ascii="Abadi" w:eastAsiaTheme="minorEastAsia" w:hAnsi="Abadi" w:cstheme="minorBidi"/>
          <w:color w:val="000000" w:themeColor="text1"/>
          <w:kern w:val="24"/>
          <w:sz w:val="22"/>
          <w:szCs w:val="22"/>
        </w:rPr>
        <w:t>Question</w:t>
      </w:r>
      <w:r>
        <w:rPr>
          <w:rFonts w:ascii="Abadi" w:eastAsiaTheme="minorEastAsia" w:hAnsi="Abadi" w:cstheme="minorBidi"/>
          <w:color w:val="000000" w:themeColor="text1"/>
          <w:kern w:val="24"/>
          <w:sz w:val="22"/>
          <w:szCs w:val="22"/>
        </w:rPr>
        <w:t xml:space="preserve"> for the council</w:t>
      </w:r>
      <w:r w:rsidRPr="00D5438A">
        <w:rPr>
          <w:rFonts w:ascii="Abadi" w:eastAsiaTheme="minorEastAsia" w:hAnsi="Abadi" w:cstheme="minorBidi"/>
          <w:color w:val="000000" w:themeColor="text1"/>
          <w:kern w:val="24"/>
          <w:sz w:val="22"/>
          <w:szCs w:val="22"/>
        </w:rPr>
        <w:t xml:space="preserve">:  </w:t>
      </w:r>
      <w:r>
        <w:rPr>
          <w:rFonts w:ascii="Abadi" w:eastAsiaTheme="minorEastAsia" w:hAnsi="Abadi" w:cstheme="minorBidi"/>
          <w:color w:val="000000" w:themeColor="text1"/>
          <w:kern w:val="24"/>
          <w:sz w:val="22"/>
          <w:szCs w:val="22"/>
        </w:rPr>
        <w:t>How much money</w:t>
      </w:r>
      <w:r w:rsidRPr="00D5438A">
        <w:rPr>
          <w:rFonts w:ascii="Abadi" w:eastAsiaTheme="minorEastAsia" w:hAnsi="Abadi" w:cstheme="minorBidi"/>
          <w:color w:val="000000" w:themeColor="text1"/>
          <w:kern w:val="24"/>
          <w:sz w:val="22"/>
          <w:szCs w:val="22"/>
        </w:rPr>
        <w:t xml:space="preserve"> do we need to operate this year?</w:t>
      </w:r>
    </w:p>
    <w:p w14:paraId="051C287C" w14:textId="01412CB0" w:rsidR="00E34534" w:rsidRPr="00E34534" w:rsidRDefault="00E34534" w:rsidP="00E34534">
      <w:pPr>
        <w:pStyle w:val="NoSpacing"/>
      </w:pPr>
      <w:r w:rsidRPr="00E34534">
        <w:rPr>
          <w:rFonts w:eastAsiaTheme="majorEastAsia" w:cstheme="majorBidi"/>
        </w:rPr>
        <w:lastRenderedPageBreak/>
        <w:t>The council or the budget committee meets to make a list of the a</w:t>
      </w:r>
      <w:r w:rsidRPr="00E34534">
        <w:rPr>
          <w:rFonts w:eastAsiaTheme="majorEastAsia" w:cstheme="majorBidi"/>
        </w:rPr>
        <w:t xml:space="preserve">nticipated expenses:                                   </w:t>
      </w:r>
      <w:r>
        <w:rPr>
          <w:rFonts w:eastAsiaTheme="majorEastAsia" w:cstheme="majorBidi"/>
        </w:rPr>
        <w:tab/>
      </w:r>
      <w:r w:rsidRPr="00E34534">
        <w:t>Contribution to region: $40 per active membe</w:t>
      </w:r>
      <w:r>
        <w:t xml:space="preserve">rs        </w:t>
      </w:r>
      <w:r w:rsidRPr="00E34534">
        <w:t xml:space="preserve">$40 x 10 = </w:t>
      </w:r>
      <w:r w:rsidRPr="00E34534">
        <w:rPr>
          <w:color w:val="FF0000"/>
        </w:rPr>
        <w:t>$400.</w:t>
      </w:r>
      <w:r>
        <w:rPr>
          <w:color w:val="FF0000"/>
        </w:rPr>
        <w:t xml:space="preserve">                                                                                                        </w:t>
      </w:r>
      <w:r>
        <w:rPr>
          <w:color w:val="FF0000"/>
        </w:rPr>
        <w:tab/>
      </w:r>
      <w:r w:rsidRPr="00E34534">
        <w:t xml:space="preserve">Formation: anticipate 4 people </w:t>
      </w:r>
      <w:r>
        <w:t>but plan for 5</w:t>
      </w:r>
      <w:r w:rsidRPr="00E34534">
        <w:tab/>
      </w:r>
      <w:r>
        <w:t xml:space="preserve">                                                                                     </w:t>
      </w:r>
      <w:r>
        <w:tab/>
      </w:r>
      <w:r>
        <w:tab/>
      </w:r>
      <w:r>
        <w:tab/>
      </w:r>
      <w:r w:rsidRPr="00E34534">
        <w:t>Books: 5 @ $20 each = $100</w:t>
      </w:r>
      <w:r>
        <w:t xml:space="preserve">                                                                                                 </w:t>
      </w:r>
      <w:r>
        <w:tab/>
      </w:r>
      <w:r>
        <w:tab/>
      </w:r>
      <w:r>
        <w:tab/>
      </w:r>
      <w:r w:rsidRPr="00E34534">
        <w:t>Welcome gifts: 5 @ $20 each = $100</w:t>
      </w:r>
      <w:r>
        <w:t xml:space="preserve">                                                                                           </w:t>
      </w:r>
      <w:r>
        <w:tab/>
      </w:r>
      <w:r>
        <w:tab/>
      </w:r>
      <w:r>
        <w:tab/>
      </w:r>
      <w:r w:rsidRPr="00E34534">
        <w:t>Rite of Admission: 5 @ $10 each = $50</w:t>
      </w:r>
      <w:r>
        <w:t xml:space="preserve">                                                                                                                    </w:t>
      </w:r>
      <w:r>
        <w:tab/>
      </w:r>
      <w:r>
        <w:tab/>
      </w:r>
      <w:r w:rsidRPr="00E34534">
        <w:t>Copy expenses: $50</w:t>
      </w:r>
    </w:p>
    <w:p w14:paraId="2449DD6A" w14:textId="1909DC5B" w:rsidR="00E34534" w:rsidRPr="00E34534" w:rsidRDefault="00E34534" w:rsidP="00E34534">
      <w:pPr>
        <w:pStyle w:val="NoSpacing"/>
      </w:pPr>
      <w:r>
        <w:tab/>
      </w:r>
      <w:r>
        <w:tab/>
      </w:r>
      <w:r>
        <w:tab/>
      </w:r>
      <w:r>
        <w:tab/>
      </w:r>
      <w:r w:rsidRPr="00E34534">
        <w:t xml:space="preserve">Total formation expenses: </w:t>
      </w:r>
      <w:r w:rsidRPr="00E34534">
        <w:rPr>
          <w:color w:val="FF0000"/>
        </w:rPr>
        <w:t>$300</w:t>
      </w:r>
    </w:p>
    <w:p w14:paraId="40BFE01C" w14:textId="77777777" w:rsidR="00E34534" w:rsidRPr="00E34534" w:rsidRDefault="00E34534" w:rsidP="007218F5">
      <w:pPr>
        <w:pStyle w:val="ListParagraph"/>
        <w:spacing w:line="216" w:lineRule="auto"/>
        <w:rPr>
          <w:sz w:val="22"/>
          <w:szCs w:val="22"/>
        </w:rPr>
      </w:pPr>
      <w:r w:rsidRPr="00E34534">
        <w:rPr>
          <w:rFonts w:ascii="Abadi" w:eastAsiaTheme="minorEastAsia" w:hAnsi="Abadi" w:cstheme="minorBidi"/>
          <w:color w:val="000000" w:themeColor="text1"/>
          <w:kern w:val="24"/>
          <w:sz w:val="22"/>
          <w:szCs w:val="22"/>
        </w:rPr>
        <w:t>Spiritual assistant stipend: $25 x 11 =</w:t>
      </w:r>
      <w:r w:rsidRPr="00E34534">
        <w:rPr>
          <w:rFonts w:ascii="Abadi" w:eastAsiaTheme="minorEastAsia" w:hAnsi="Abadi" w:cstheme="minorBidi"/>
          <w:color w:val="FF0000"/>
          <w:kern w:val="24"/>
          <w:sz w:val="22"/>
          <w:szCs w:val="22"/>
        </w:rPr>
        <w:t xml:space="preserve"> $275</w:t>
      </w:r>
    </w:p>
    <w:p w14:paraId="1C055948" w14:textId="77777777" w:rsidR="00E34534" w:rsidRPr="00E34534" w:rsidRDefault="00E34534" w:rsidP="007218F5">
      <w:pPr>
        <w:pStyle w:val="ListParagraph"/>
        <w:spacing w:line="216" w:lineRule="auto"/>
        <w:rPr>
          <w:sz w:val="22"/>
          <w:szCs w:val="22"/>
        </w:rPr>
      </w:pPr>
      <w:r w:rsidRPr="00E34534">
        <w:rPr>
          <w:rFonts w:ascii="Abadi" w:eastAsiaTheme="minorEastAsia" w:hAnsi="Abadi" w:cstheme="minorBidi"/>
          <w:color w:val="000000" w:themeColor="text1"/>
          <w:kern w:val="24"/>
          <w:sz w:val="22"/>
          <w:szCs w:val="22"/>
        </w:rPr>
        <w:t xml:space="preserve">Facility rental: $50 x 11 = </w:t>
      </w:r>
      <w:r w:rsidRPr="00E34534">
        <w:rPr>
          <w:rFonts w:ascii="Abadi" w:eastAsiaTheme="minorEastAsia" w:hAnsi="Abadi" w:cstheme="minorBidi"/>
          <w:color w:val="FF0000"/>
          <w:kern w:val="24"/>
          <w:sz w:val="22"/>
          <w:szCs w:val="22"/>
        </w:rPr>
        <w:t>$550</w:t>
      </w:r>
    </w:p>
    <w:p w14:paraId="143EE119" w14:textId="77777777" w:rsidR="00E34534" w:rsidRPr="00E34534" w:rsidRDefault="00E34534" w:rsidP="007218F5">
      <w:pPr>
        <w:pStyle w:val="ListParagraph"/>
        <w:spacing w:line="216" w:lineRule="auto"/>
        <w:rPr>
          <w:sz w:val="22"/>
          <w:szCs w:val="22"/>
        </w:rPr>
      </w:pPr>
      <w:r w:rsidRPr="00E34534">
        <w:rPr>
          <w:rFonts w:ascii="Abadi" w:eastAsiaTheme="minorEastAsia" w:hAnsi="Abadi" w:cstheme="minorBidi"/>
          <w:color w:val="000000" w:themeColor="text1"/>
          <w:kern w:val="24"/>
          <w:sz w:val="22"/>
          <w:szCs w:val="22"/>
        </w:rPr>
        <w:t xml:space="preserve">Miscellaneous: </w:t>
      </w:r>
      <w:r w:rsidRPr="00E34534">
        <w:rPr>
          <w:rFonts w:ascii="Abadi" w:eastAsiaTheme="minorEastAsia" w:hAnsi="Abadi" w:cstheme="minorBidi"/>
          <w:color w:val="FF0000"/>
          <w:kern w:val="24"/>
          <w:sz w:val="22"/>
          <w:szCs w:val="22"/>
        </w:rPr>
        <w:t xml:space="preserve">$100 </w:t>
      </w:r>
    </w:p>
    <w:p w14:paraId="146A2868" w14:textId="16584834" w:rsidR="001D3041" w:rsidRPr="001D3041" w:rsidRDefault="001D3041" w:rsidP="001D3041">
      <w:pPr>
        <w:pStyle w:val="ListParagraph"/>
        <w:spacing w:line="216" w:lineRule="auto"/>
        <w:rPr>
          <w:sz w:val="22"/>
          <w:szCs w:val="22"/>
        </w:rPr>
      </w:pPr>
      <w:r>
        <w:rPr>
          <w:rFonts w:ascii="Abadi" w:eastAsiaTheme="minorEastAsia" w:hAnsi="Abadi" w:cstheme="minorBidi"/>
          <w:color w:val="000000" w:themeColor="text1"/>
          <w:kern w:val="24"/>
          <w:sz w:val="22"/>
          <w:szCs w:val="22"/>
        </w:rPr>
        <w:t xml:space="preserve">They added the projected totals for each category and the </w:t>
      </w:r>
      <w:r w:rsidRPr="001D3041">
        <w:rPr>
          <w:rFonts w:ascii="Abadi" w:eastAsiaTheme="minorEastAsia" w:hAnsi="Abadi" w:cstheme="minorBidi"/>
          <w:color w:val="000000" w:themeColor="text1"/>
          <w:kern w:val="24"/>
          <w:sz w:val="22"/>
          <w:szCs w:val="22"/>
        </w:rPr>
        <w:t>TOTAL</w:t>
      </w:r>
      <w:r>
        <w:rPr>
          <w:rFonts w:ascii="Abadi" w:eastAsiaTheme="minorEastAsia" w:hAnsi="Abadi" w:cstheme="minorBidi"/>
          <w:color w:val="000000" w:themeColor="text1"/>
          <w:kern w:val="24"/>
          <w:sz w:val="22"/>
          <w:szCs w:val="22"/>
        </w:rPr>
        <w:t xml:space="preserve"> came to</w:t>
      </w:r>
      <w:r w:rsidRPr="001D3041">
        <w:rPr>
          <w:rFonts w:ascii="Abadi" w:eastAsiaTheme="minorEastAsia" w:hAnsi="Abadi" w:cstheme="minorBidi"/>
          <w:color w:val="000000" w:themeColor="text1"/>
          <w:kern w:val="24"/>
          <w:sz w:val="22"/>
          <w:szCs w:val="22"/>
        </w:rPr>
        <w:t xml:space="preserve"> </w:t>
      </w:r>
      <w:r w:rsidRPr="001D3041">
        <w:rPr>
          <w:rFonts w:ascii="Abadi" w:eastAsiaTheme="minorEastAsia" w:hAnsi="Abadi" w:cstheme="minorBidi"/>
          <w:color w:val="FF0000"/>
          <w:kern w:val="24"/>
          <w:sz w:val="22"/>
          <w:szCs w:val="22"/>
        </w:rPr>
        <w:t>$1,725</w:t>
      </w:r>
    </w:p>
    <w:p w14:paraId="479CCEB6" w14:textId="7E0C1AD8" w:rsidR="001D3041" w:rsidRPr="001D3041" w:rsidRDefault="001D3041" w:rsidP="001D3041">
      <w:pPr>
        <w:pStyle w:val="ListParagraph"/>
        <w:spacing w:line="216" w:lineRule="auto"/>
        <w:rPr>
          <w:sz w:val="22"/>
          <w:szCs w:val="22"/>
        </w:rPr>
      </w:pPr>
      <w:r>
        <w:rPr>
          <w:rFonts w:ascii="Abadi" w:eastAsiaTheme="minorEastAsia" w:hAnsi="Abadi" w:cstheme="minorBidi"/>
          <w:color w:val="000000" w:themeColor="text1"/>
          <w:kern w:val="24"/>
          <w:sz w:val="22"/>
          <w:szCs w:val="22"/>
        </w:rPr>
        <w:t>Since the fraternity meets 11 months out of the year, they determined that the m</w:t>
      </w:r>
      <w:r w:rsidRPr="001D3041">
        <w:rPr>
          <w:rFonts w:ascii="Abadi" w:eastAsiaTheme="minorEastAsia" w:hAnsi="Abadi" w:cstheme="minorBidi"/>
          <w:color w:val="000000" w:themeColor="text1"/>
          <w:kern w:val="24"/>
          <w:sz w:val="22"/>
          <w:szCs w:val="22"/>
        </w:rPr>
        <w:t xml:space="preserve">onthly </w:t>
      </w:r>
      <w:r>
        <w:rPr>
          <w:rFonts w:ascii="Abadi" w:eastAsiaTheme="minorEastAsia" w:hAnsi="Abadi" w:cstheme="minorBidi"/>
          <w:color w:val="000000" w:themeColor="text1"/>
          <w:kern w:val="24"/>
          <w:sz w:val="22"/>
          <w:szCs w:val="22"/>
        </w:rPr>
        <w:tab/>
      </w:r>
      <w:r w:rsidRPr="001D3041">
        <w:rPr>
          <w:rFonts w:ascii="Abadi" w:eastAsiaTheme="minorEastAsia" w:hAnsi="Abadi" w:cstheme="minorBidi"/>
          <w:color w:val="000000" w:themeColor="text1"/>
          <w:kern w:val="24"/>
          <w:sz w:val="22"/>
          <w:szCs w:val="22"/>
        </w:rPr>
        <w:t xml:space="preserve">needed income </w:t>
      </w:r>
      <w:r>
        <w:rPr>
          <w:rFonts w:ascii="Abadi" w:eastAsiaTheme="minorEastAsia" w:hAnsi="Abadi" w:cstheme="minorBidi"/>
          <w:color w:val="000000" w:themeColor="text1"/>
          <w:kern w:val="24"/>
          <w:sz w:val="22"/>
          <w:szCs w:val="22"/>
        </w:rPr>
        <w:t xml:space="preserve">to meet their projected expenses was about $160.00,                                              </w:t>
      </w:r>
      <w:r>
        <w:rPr>
          <w:rFonts w:ascii="Abadi" w:eastAsiaTheme="minorEastAsia" w:hAnsi="Abadi" w:cstheme="minorBidi"/>
          <w:color w:val="000000" w:themeColor="text1"/>
          <w:kern w:val="24"/>
          <w:sz w:val="22"/>
          <w:szCs w:val="22"/>
        </w:rPr>
        <w:tab/>
      </w:r>
      <w:r w:rsidRPr="001D3041">
        <w:rPr>
          <w:rFonts w:ascii="Abadi" w:eastAsiaTheme="minorEastAsia" w:hAnsi="Abadi" w:cstheme="minorBidi"/>
          <w:color w:val="000000" w:themeColor="text1"/>
          <w:kern w:val="24"/>
          <w:sz w:val="22"/>
          <w:szCs w:val="22"/>
        </w:rPr>
        <w:t>($1725/11) = $157.00</w:t>
      </w:r>
      <w:r>
        <w:rPr>
          <w:rFonts w:ascii="Abadi" w:eastAsiaTheme="minorEastAsia" w:hAnsi="Abadi" w:cstheme="minorBidi"/>
          <w:color w:val="000000" w:themeColor="text1"/>
          <w:kern w:val="24"/>
          <w:sz w:val="22"/>
          <w:szCs w:val="22"/>
        </w:rPr>
        <w:t>.</w:t>
      </w:r>
    </w:p>
    <w:p w14:paraId="270C1ACD" w14:textId="795AAD9F" w:rsidR="00E34534" w:rsidRDefault="001D3041" w:rsidP="00D5438A">
      <w:pPr>
        <w:pStyle w:val="NormalWeb"/>
        <w:spacing w:before="200" w:beforeAutospacing="0" w:after="0" w:afterAutospacing="0" w:line="360" w:lineRule="auto"/>
        <w:rPr>
          <w:rFonts w:ascii="Abadi" w:eastAsiaTheme="majorEastAsia" w:hAnsi="Abadi" w:cstheme="majorBidi"/>
          <w:color w:val="000000" w:themeColor="text1"/>
          <w:kern w:val="24"/>
          <w:sz w:val="22"/>
          <w:szCs w:val="22"/>
        </w:rPr>
      </w:pPr>
      <w:r w:rsidRPr="001D3041">
        <w:rPr>
          <w:rFonts w:ascii="Abadi" w:eastAsiaTheme="majorEastAsia" w:hAnsi="Abadi" w:cstheme="majorBidi"/>
          <w:color w:val="000000" w:themeColor="text1"/>
          <w:kern w:val="24"/>
          <w:sz w:val="22"/>
          <w:szCs w:val="22"/>
        </w:rPr>
        <w:t>Share anticipated expenses (budget) with the fraternity</w:t>
      </w:r>
      <w:r>
        <w:rPr>
          <w:rFonts w:ascii="Abadi" w:eastAsiaTheme="majorEastAsia" w:hAnsi="Abadi" w:cstheme="majorBidi"/>
          <w:color w:val="000000" w:themeColor="text1"/>
          <w:kern w:val="24"/>
          <w:sz w:val="22"/>
          <w:szCs w:val="22"/>
        </w:rPr>
        <w:t>:</w:t>
      </w:r>
    </w:p>
    <w:p w14:paraId="2E94BEB9" w14:textId="77777777" w:rsidR="001D3041" w:rsidRPr="001D3041" w:rsidRDefault="001D3041" w:rsidP="001D3041">
      <w:pPr>
        <w:pStyle w:val="ListParagraph"/>
        <w:numPr>
          <w:ilvl w:val="0"/>
          <w:numId w:val="9"/>
        </w:numPr>
        <w:spacing w:line="216" w:lineRule="auto"/>
        <w:rPr>
          <w:sz w:val="22"/>
          <w:szCs w:val="22"/>
        </w:rPr>
      </w:pPr>
      <w:r w:rsidRPr="001D3041">
        <w:rPr>
          <w:rFonts w:ascii="Abadi" w:eastAsiaTheme="minorEastAsia" w:hAnsi="Abadi" w:cstheme="minorBidi"/>
          <w:color w:val="000000" w:themeColor="text1"/>
          <w:kern w:val="24"/>
          <w:sz w:val="22"/>
          <w:szCs w:val="22"/>
        </w:rPr>
        <w:t>We are an organic union – ALIVE!</w:t>
      </w:r>
    </w:p>
    <w:p w14:paraId="1B6587D1" w14:textId="77777777" w:rsidR="001D3041" w:rsidRPr="001D3041" w:rsidRDefault="001D3041" w:rsidP="001D3041">
      <w:pPr>
        <w:pStyle w:val="ListParagraph"/>
        <w:numPr>
          <w:ilvl w:val="0"/>
          <w:numId w:val="9"/>
        </w:numPr>
        <w:spacing w:line="216" w:lineRule="auto"/>
        <w:rPr>
          <w:sz w:val="22"/>
          <w:szCs w:val="22"/>
        </w:rPr>
      </w:pPr>
      <w:r w:rsidRPr="001D3041">
        <w:rPr>
          <w:rFonts w:ascii="Abadi" w:eastAsiaTheme="minorEastAsia" w:hAnsi="Abadi" w:cstheme="minorBidi"/>
          <w:color w:val="000000" w:themeColor="text1"/>
          <w:kern w:val="24"/>
          <w:sz w:val="22"/>
          <w:szCs w:val="22"/>
        </w:rPr>
        <w:t xml:space="preserve">We </w:t>
      </w:r>
      <w:r w:rsidRPr="001D3041">
        <w:rPr>
          <w:rFonts w:ascii="Abadi" w:eastAsiaTheme="minorEastAsia" w:hAnsi="Abadi" w:cstheme="minorBidi"/>
          <w:color w:val="FF0000"/>
          <w:kern w:val="24"/>
          <w:sz w:val="22"/>
          <w:szCs w:val="22"/>
        </w:rPr>
        <w:t xml:space="preserve">cannot request </w:t>
      </w:r>
      <w:r w:rsidRPr="001D3041">
        <w:rPr>
          <w:rFonts w:ascii="Abadi" w:eastAsiaTheme="minorEastAsia" w:hAnsi="Abadi" w:cstheme="minorBidi"/>
          <w:color w:val="000000" w:themeColor="text1"/>
          <w:kern w:val="24"/>
          <w:sz w:val="22"/>
          <w:szCs w:val="22"/>
        </w:rPr>
        <w:t>a set amount from each member.</w:t>
      </w:r>
    </w:p>
    <w:p w14:paraId="211810C7" w14:textId="77777777" w:rsidR="001D3041" w:rsidRPr="001D3041" w:rsidRDefault="001D3041" w:rsidP="001D3041">
      <w:pPr>
        <w:pStyle w:val="ListParagraph"/>
        <w:numPr>
          <w:ilvl w:val="0"/>
          <w:numId w:val="9"/>
        </w:numPr>
        <w:spacing w:line="216" w:lineRule="auto"/>
        <w:rPr>
          <w:sz w:val="22"/>
          <w:szCs w:val="22"/>
        </w:rPr>
      </w:pPr>
      <w:r w:rsidRPr="001D3041">
        <w:rPr>
          <w:rFonts w:ascii="Abadi" w:eastAsiaTheme="minorEastAsia" w:hAnsi="Abadi" w:cstheme="minorBidi"/>
          <w:color w:val="000000" w:themeColor="text1"/>
          <w:kern w:val="24"/>
          <w:sz w:val="22"/>
          <w:szCs w:val="22"/>
        </w:rPr>
        <w:t>When people see what’s needed, they will plan accordingly.</w:t>
      </w:r>
    </w:p>
    <w:p w14:paraId="33487072" w14:textId="77777777" w:rsidR="001D3041" w:rsidRPr="001D3041" w:rsidRDefault="001D3041" w:rsidP="001D3041">
      <w:pPr>
        <w:pStyle w:val="ListParagraph"/>
        <w:numPr>
          <w:ilvl w:val="1"/>
          <w:numId w:val="9"/>
        </w:numPr>
        <w:spacing w:line="216" w:lineRule="auto"/>
        <w:rPr>
          <w:sz w:val="22"/>
          <w:szCs w:val="22"/>
        </w:rPr>
      </w:pPr>
      <w:r w:rsidRPr="001D3041">
        <w:rPr>
          <w:rFonts w:ascii="Abadi" w:eastAsiaTheme="minorEastAsia" w:hAnsi="Abadi" w:cstheme="minorBidi"/>
          <w:color w:val="000000" w:themeColor="text1"/>
          <w:kern w:val="24"/>
          <w:sz w:val="22"/>
          <w:szCs w:val="22"/>
        </w:rPr>
        <w:t>2 members give $10 a month ($20)</w:t>
      </w:r>
    </w:p>
    <w:p w14:paraId="7D0E8A32" w14:textId="77777777" w:rsidR="001D3041" w:rsidRPr="001D3041" w:rsidRDefault="001D3041" w:rsidP="001D3041">
      <w:pPr>
        <w:pStyle w:val="ListParagraph"/>
        <w:numPr>
          <w:ilvl w:val="1"/>
          <w:numId w:val="9"/>
        </w:numPr>
        <w:spacing w:line="216" w:lineRule="auto"/>
        <w:rPr>
          <w:sz w:val="22"/>
          <w:szCs w:val="22"/>
        </w:rPr>
      </w:pPr>
      <w:r w:rsidRPr="001D3041">
        <w:rPr>
          <w:rFonts w:ascii="Abadi" w:eastAsiaTheme="minorEastAsia" w:hAnsi="Abadi" w:cstheme="minorBidi"/>
          <w:color w:val="000000" w:themeColor="text1"/>
          <w:kern w:val="24"/>
          <w:sz w:val="22"/>
          <w:szCs w:val="22"/>
        </w:rPr>
        <w:t>1 member gives $5 a month  ($5)</w:t>
      </w:r>
    </w:p>
    <w:p w14:paraId="31D896A0" w14:textId="77777777" w:rsidR="001D3041" w:rsidRPr="001D3041" w:rsidRDefault="001D3041" w:rsidP="001D3041">
      <w:pPr>
        <w:pStyle w:val="ListParagraph"/>
        <w:numPr>
          <w:ilvl w:val="1"/>
          <w:numId w:val="9"/>
        </w:numPr>
        <w:spacing w:line="216" w:lineRule="auto"/>
        <w:rPr>
          <w:sz w:val="22"/>
          <w:szCs w:val="22"/>
        </w:rPr>
      </w:pPr>
      <w:r w:rsidRPr="001D3041">
        <w:rPr>
          <w:rFonts w:ascii="Abadi" w:eastAsiaTheme="minorEastAsia" w:hAnsi="Abadi" w:cstheme="minorBidi"/>
          <w:color w:val="000000" w:themeColor="text1"/>
          <w:kern w:val="24"/>
          <w:sz w:val="22"/>
          <w:szCs w:val="22"/>
        </w:rPr>
        <w:t>3 members give $20 a month  ($60)</w:t>
      </w:r>
    </w:p>
    <w:p w14:paraId="5D1758B5" w14:textId="77777777" w:rsidR="001D3041" w:rsidRPr="001D3041" w:rsidRDefault="001D3041" w:rsidP="001D3041">
      <w:pPr>
        <w:pStyle w:val="ListParagraph"/>
        <w:numPr>
          <w:ilvl w:val="1"/>
          <w:numId w:val="9"/>
        </w:numPr>
        <w:spacing w:line="216" w:lineRule="auto"/>
        <w:rPr>
          <w:sz w:val="22"/>
          <w:szCs w:val="22"/>
        </w:rPr>
      </w:pPr>
      <w:r w:rsidRPr="001D3041">
        <w:rPr>
          <w:rFonts w:ascii="Abadi" w:eastAsiaTheme="minorEastAsia" w:hAnsi="Abadi" w:cstheme="minorBidi"/>
          <w:color w:val="000000" w:themeColor="text1"/>
          <w:kern w:val="24"/>
          <w:sz w:val="22"/>
          <w:szCs w:val="22"/>
        </w:rPr>
        <w:t>2 members give $25 a month  ($50)</w:t>
      </w:r>
    </w:p>
    <w:p w14:paraId="63B2F6C3" w14:textId="77777777" w:rsidR="001D3041" w:rsidRPr="001D3041" w:rsidRDefault="001D3041" w:rsidP="001D3041">
      <w:pPr>
        <w:pStyle w:val="ListParagraph"/>
        <w:numPr>
          <w:ilvl w:val="1"/>
          <w:numId w:val="9"/>
        </w:numPr>
        <w:spacing w:line="216" w:lineRule="auto"/>
        <w:rPr>
          <w:sz w:val="22"/>
          <w:szCs w:val="22"/>
        </w:rPr>
      </w:pPr>
      <w:r w:rsidRPr="001D3041">
        <w:rPr>
          <w:rFonts w:ascii="Abadi" w:eastAsiaTheme="minorEastAsia" w:hAnsi="Abadi" w:cstheme="minorBidi"/>
          <w:color w:val="000000" w:themeColor="text1"/>
          <w:kern w:val="24"/>
          <w:sz w:val="22"/>
          <w:szCs w:val="22"/>
        </w:rPr>
        <w:t>2 members give $40 a month ($80)</w:t>
      </w:r>
    </w:p>
    <w:p w14:paraId="30190B42" w14:textId="26C3A194" w:rsidR="001D3041" w:rsidRPr="001D3041" w:rsidRDefault="001D3041" w:rsidP="001D3041">
      <w:pPr>
        <w:pStyle w:val="ListParagraph"/>
        <w:numPr>
          <w:ilvl w:val="0"/>
          <w:numId w:val="9"/>
        </w:numPr>
        <w:spacing w:line="216" w:lineRule="auto"/>
        <w:rPr>
          <w:sz w:val="22"/>
          <w:szCs w:val="22"/>
        </w:rPr>
      </w:pPr>
      <w:r w:rsidRPr="001D3041">
        <w:rPr>
          <w:rFonts w:ascii="Abadi" w:eastAsiaTheme="minorEastAsia" w:hAnsi="Abadi" w:cstheme="minorBidi"/>
          <w:color w:val="000000" w:themeColor="text1"/>
          <w:kern w:val="24"/>
          <w:sz w:val="22"/>
          <w:szCs w:val="22"/>
        </w:rPr>
        <w:t>Total monthly income = $215</w:t>
      </w:r>
      <w:r>
        <w:rPr>
          <w:rFonts w:ascii="Abadi" w:eastAsiaTheme="minorEastAsia" w:hAnsi="Abadi" w:cstheme="minorBidi"/>
          <w:color w:val="000000" w:themeColor="text1"/>
          <w:kern w:val="24"/>
          <w:sz w:val="22"/>
          <w:szCs w:val="22"/>
        </w:rPr>
        <w:t xml:space="preserve">                                                                                                                                                               </w:t>
      </w:r>
      <w:r w:rsidRPr="001D3041">
        <w:rPr>
          <w:rFonts w:ascii="Abadi" w:eastAsiaTheme="minorEastAsia" w:hAnsi="Abadi" w:cstheme="minorBidi"/>
          <w:color w:val="000000" w:themeColor="text1"/>
          <w:kern w:val="24"/>
          <w:sz w:val="22"/>
          <w:szCs w:val="22"/>
        </w:rPr>
        <w:t xml:space="preserve">The fraternity </w:t>
      </w:r>
      <w:r w:rsidRPr="001D3041">
        <w:rPr>
          <w:rFonts w:ascii="Abadi" w:eastAsiaTheme="minorEastAsia" w:hAnsi="Abadi" w:cstheme="minorBidi"/>
          <w:color w:val="000000" w:themeColor="text1"/>
          <w:kern w:val="24"/>
          <w:sz w:val="22"/>
          <w:szCs w:val="22"/>
        </w:rPr>
        <w:t>ha</w:t>
      </w:r>
      <w:r w:rsidRPr="001D3041">
        <w:rPr>
          <w:rFonts w:ascii="Abadi" w:eastAsiaTheme="minorEastAsia" w:hAnsi="Abadi" w:cstheme="minorBidi"/>
          <w:color w:val="000000" w:themeColor="text1"/>
          <w:kern w:val="24"/>
          <w:sz w:val="22"/>
          <w:szCs w:val="22"/>
        </w:rPr>
        <w:t>s</w:t>
      </w:r>
      <w:r w:rsidRPr="001D3041">
        <w:rPr>
          <w:rFonts w:ascii="Abadi" w:eastAsiaTheme="minorEastAsia" w:hAnsi="Abadi" w:cstheme="minorBidi"/>
          <w:color w:val="000000" w:themeColor="text1"/>
          <w:kern w:val="24"/>
          <w:sz w:val="22"/>
          <w:szCs w:val="22"/>
        </w:rPr>
        <w:t xml:space="preserve"> exceeded the needed $157 by $58!! Yeah!!  </w:t>
      </w:r>
      <w:r w:rsidRPr="001D3041">
        <w:rPr>
          <w:rFonts w:ascii="Abadi" w:eastAsiaTheme="minorEastAsia" w:hAnsi="Abadi" w:cstheme="minorBidi"/>
          <w:color w:val="FF0000"/>
          <w:kern w:val="24"/>
          <w:sz w:val="22"/>
          <w:szCs w:val="22"/>
        </w:rPr>
        <w:t>TRUST</w:t>
      </w:r>
      <w:r>
        <w:rPr>
          <w:rFonts w:ascii="Abadi" w:eastAsiaTheme="minorEastAsia" w:hAnsi="Abadi" w:cstheme="minorBidi"/>
          <w:color w:val="FF0000"/>
          <w:kern w:val="24"/>
          <w:sz w:val="22"/>
          <w:szCs w:val="22"/>
        </w:rPr>
        <w:t>!</w:t>
      </w:r>
    </w:p>
    <w:p w14:paraId="3A1A6523" w14:textId="5EA3AA82" w:rsidR="001D3041" w:rsidRDefault="001D3041" w:rsidP="001D3041">
      <w:pPr>
        <w:spacing w:line="216" w:lineRule="auto"/>
      </w:pPr>
    </w:p>
    <w:p w14:paraId="47D12F6B" w14:textId="4B0D666E" w:rsidR="001D3041" w:rsidRDefault="001D3041" w:rsidP="001D3041">
      <w:pPr>
        <w:spacing w:line="216" w:lineRule="auto"/>
        <w:rPr>
          <w:rFonts w:ascii="Abadi" w:eastAsiaTheme="majorEastAsia" w:hAnsi="Abadi" w:cstheme="majorBidi"/>
          <w:color w:val="000000" w:themeColor="text1"/>
          <w:kern w:val="24"/>
        </w:rPr>
      </w:pPr>
      <w:r>
        <w:rPr>
          <w:rFonts w:ascii="Abadi" w:eastAsiaTheme="majorEastAsia" w:hAnsi="Abadi" w:cstheme="majorBidi"/>
          <w:color w:val="000000" w:themeColor="text1"/>
          <w:kern w:val="24"/>
        </w:rPr>
        <w:t>The t</w:t>
      </w:r>
      <w:r w:rsidRPr="001D3041">
        <w:rPr>
          <w:rFonts w:ascii="Abadi" w:eastAsiaTheme="majorEastAsia" w:hAnsi="Abadi" w:cstheme="majorBidi"/>
          <w:color w:val="000000" w:themeColor="text1"/>
          <w:kern w:val="24"/>
        </w:rPr>
        <w:t xml:space="preserve">reasurer </w:t>
      </w:r>
      <w:r>
        <w:rPr>
          <w:rFonts w:ascii="Abadi" w:eastAsiaTheme="majorEastAsia" w:hAnsi="Abadi" w:cstheme="majorBidi"/>
          <w:color w:val="000000" w:themeColor="text1"/>
          <w:kern w:val="24"/>
        </w:rPr>
        <w:t>needs to give a r</w:t>
      </w:r>
      <w:r w:rsidRPr="001D3041">
        <w:rPr>
          <w:rFonts w:ascii="Abadi" w:eastAsiaTheme="majorEastAsia" w:hAnsi="Abadi" w:cstheme="majorBidi"/>
          <w:color w:val="000000" w:themeColor="text1"/>
          <w:kern w:val="24"/>
        </w:rPr>
        <w:t>eport</w:t>
      </w:r>
      <w:r>
        <w:rPr>
          <w:rFonts w:ascii="Abadi" w:eastAsiaTheme="majorEastAsia" w:hAnsi="Abadi" w:cstheme="majorBidi"/>
          <w:color w:val="000000" w:themeColor="text1"/>
          <w:kern w:val="24"/>
        </w:rPr>
        <w:t xml:space="preserve"> to the whole fraternity frequently.</w:t>
      </w:r>
    </w:p>
    <w:p w14:paraId="6A5ED894" w14:textId="1AD0C3BA" w:rsidR="00573F6C" w:rsidRPr="00573F6C" w:rsidRDefault="00573F6C" w:rsidP="00573F6C">
      <w:pPr>
        <w:pStyle w:val="ListParagraph"/>
        <w:numPr>
          <w:ilvl w:val="0"/>
          <w:numId w:val="10"/>
        </w:numPr>
        <w:spacing w:line="216" w:lineRule="auto"/>
        <w:rPr>
          <w:sz w:val="22"/>
          <w:szCs w:val="22"/>
        </w:rPr>
      </w:pPr>
      <w:r>
        <w:rPr>
          <w:rFonts w:ascii="Abadi" w:eastAsiaTheme="minorEastAsia" w:hAnsi="Abadi" w:cstheme="minorBidi"/>
          <w:color w:val="000000" w:themeColor="text1"/>
          <w:kern w:val="24"/>
          <w:sz w:val="22"/>
          <w:szCs w:val="22"/>
        </w:rPr>
        <w:t>This provides t</w:t>
      </w:r>
      <w:r w:rsidRPr="00573F6C">
        <w:rPr>
          <w:rFonts w:ascii="Abadi" w:eastAsiaTheme="minorEastAsia" w:hAnsi="Abadi" w:cstheme="minorBidi"/>
          <w:color w:val="000000" w:themeColor="text1"/>
          <w:kern w:val="24"/>
          <w:sz w:val="22"/>
          <w:szCs w:val="22"/>
        </w:rPr>
        <w:t>ransparency</w:t>
      </w:r>
    </w:p>
    <w:p w14:paraId="53A78526" w14:textId="77777777" w:rsidR="00573F6C" w:rsidRPr="00573F6C" w:rsidRDefault="00573F6C" w:rsidP="00573F6C">
      <w:pPr>
        <w:pStyle w:val="ListParagraph"/>
        <w:numPr>
          <w:ilvl w:val="0"/>
          <w:numId w:val="10"/>
        </w:numPr>
        <w:spacing w:line="216" w:lineRule="auto"/>
        <w:rPr>
          <w:sz w:val="22"/>
          <w:szCs w:val="22"/>
        </w:rPr>
      </w:pPr>
      <w:r w:rsidRPr="00573F6C">
        <w:rPr>
          <w:rFonts w:ascii="Abadi" w:eastAsiaTheme="minorEastAsia" w:hAnsi="Abadi" w:cstheme="minorBidi"/>
          <w:color w:val="000000" w:themeColor="text1"/>
          <w:kern w:val="24"/>
          <w:sz w:val="22"/>
          <w:szCs w:val="22"/>
        </w:rPr>
        <w:t>Report income and expenses regularly.</w:t>
      </w:r>
    </w:p>
    <w:p w14:paraId="5CABF0DF" w14:textId="77777777" w:rsidR="00573F6C" w:rsidRPr="00573F6C" w:rsidRDefault="00573F6C" w:rsidP="00573F6C">
      <w:pPr>
        <w:pStyle w:val="ListParagraph"/>
        <w:numPr>
          <w:ilvl w:val="1"/>
          <w:numId w:val="10"/>
        </w:numPr>
        <w:spacing w:line="216" w:lineRule="auto"/>
        <w:rPr>
          <w:sz w:val="22"/>
          <w:szCs w:val="22"/>
        </w:rPr>
      </w:pPr>
      <w:r w:rsidRPr="00573F6C">
        <w:rPr>
          <w:rFonts w:ascii="Abadi" w:eastAsiaTheme="minorEastAsia" w:hAnsi="Abadi" w:cstheme="minorBidi"/>
          <w:color w:val="000000" w:themeColor="text1"/>
          <w:kern w:val="24"/>
          <w:sz w:val="22"/>
          <w:szCs w:val="22"/>
        </w:rPr>
        <w:t>Nothing fancy</w:t>
      </w:r>
    </w:p>
    <w:p w14:paraId="4B4494B2" w14:textId="77777777" w:rsidR="00573F6C" w:rsidRPr="00573F6C" w:rsidRDefault="00573F6C" w:rsidP="00573F6C">
      <w:pPr>
        <w:pStyle w:val="ListParagraph"/>
        <w:numPr>
          <w:ilvl w:val="1"/>
          <w:numId w:val="10"/>
        </w:numPr>
        <w:spacing w:line="216" w:lineRule="auto"/>
        <w:rPr>
          <w:sz w:val="22"/>
          <w:szCs w:val="22"/>
        </w:rPr>
      </w:pPr>
      <w:r w:rsidRPr="00573F6C">
        <w:rPr>
          <w:rFonts w:ascii="Abadi" w:eastAsiaTheme="minorEastAsia" w:hAnsi="Abadi" w:cstheme="minorBidi"/>
          <w:color w:val="000000" w:themeColor="text1"/>
          <w:kern w:val="24"/>
          <w:sz w:val="22"/>
          <w:szCs w:val="22"/>
        </w:rPr>
        <w:t>Income was $215.00  “Thank you.”</w:t>
      </w:r>
    </w:p>
    <w:p w14:paraId="210949E8" w14:textId="77777777" w:rsidR="00573F6C" w:rsidRPr="00573F6C" w:rsidRDefault="00573F6C" w:rsidP="00573F6C">
      <w:pPr>
        <w:pStyle w:val="ListParagraph"/>
        <w:numPr>
          <w:ilvl w:val="1"/>
          <w:numId w:val="10"/>
        </w:numPr>
        <w:spacing w:line="216" w:lineRule="auto"/>
        <w:rPr>
          <w:sz w:val="22"/>
          <w:szCs w:val="22"/>
        </w:rPr>
      </w:pPr>
      <w:r w:rsidRPr="00573F6C">
        <w:rPr>
          <w:rFonts w:ascii="Abadi" w:eastAsiaTheme="minorEastAsia" w:hAnsi="Abadi" w:cstheme="minorBidi"/>
          <w:color w:val="000000" w:themeColor="text1"/>
          <w:kern w:val="24"/>
          <w:sz w:val="22"/>
          <w:szCs w:val="22"/>
        </w:rPr>
        <w:t>We spent $97.20 on …..</w:t>
      </w:r>
    </w:p>
    <w:p w14:paraId="7C650991" w14:textId="77777777" w:rsidR="00573F6C" w:rsidRPr="00573F6C" w:rsidRDefault="00573F6C" w:rsidP="00573F6C">
      <w:pPr>
        <w:pStyle w:val="ListParagraph"/>
        <w:numPr>
          <w:ilvl w:val="0"/>
          <w:numId w:val="10"/>
        </w:numPr>
        <w:spacing w:line="216" w:lineRule="auto"/>
        <w:rPr>
          <w:sz w:val="22"/>
          <w:szCs w:val="22"/>
        </w:rPr>
      </w:pPr>
      <w:r w:rsidRPr="00573F6C">
        <w:rPr>
          <w:rFonts w:ascii="Abadi" w:eastAsiaTheme="minorEastAsia" w:hAnsi="Abadi" w:cstheme="minorBidi"/>
          <w:color w:val="000000" w:themeColor="text1"/>
          <w:kern w:val="24"/>
          <w:sz w:val="22"/>
          <w:szCs w:val="22"/>
        </w:rPr>
        <w:t>Ask permission to spend for new unexpected expenses.</w:t>
      </w:r>
    </w:p>
    <w:p w14:paraId="4B2CFA09" w14:textId="77777777" w:rsidR="00573F6C" w:rsidRPr="00573F6C" w:rsidRDefault="00573F6C" w:rsidP="00573F6C">
      <w:pPr>
        <w:pStyle w:val="ListParagraph"/>
        <w:numPr>
          <w:ilvl w:val="0"/>
          <w:numId w:val="10"/>
        </w:numPr>
        <w:spacing w:line="216" w:lineRule="auto"/>
        <w:rPr>
          <w:sz w:val="22"/>
          <w:szCs w:val="22"/>
        </w:rPr>
      </w:pPr>
      <w:r w:rsidRPr="00573F6C">
        <w:rPr>
          <w:rFonts w:ascii="Abadi" w:eastAsiaTheme="minorEastAsia" w:hAnsi="Abadi" w:cstheme="minorBidi"/>
          <w:color w:val="000000" w:themeColor="text1"/>
          <w:kern w:val="24"/>
          <w:sz w:val="22"/>
          <w:szCs w:val="22"/>
        </w:rPr>
        <w:t>Thank the members for last month’s income.</w:t>
      </w:r>
    </w:p>
    <w:p w14:paraId="1780F693" w14:textId="77777777" w:rsidR="00573F6C" w:rsidRPr="00573F6C" w:rsidRDefault="00573F6C" w:rsidP="00573F6C">
      <w:pPr>
        <w:pStyle w:val="ListParagraph"/>
        <w:numPr>
          <w:ilvl w:val="0"/>
          <w:numId w:val="10"/>
        </w:numPr>
        <w:spacing w:line="216" w:lineRule="auto"/>
        <w:rPr>
          <w:sz w:val="22"/>
          <w:szCs w:val="22"/>
        </w:rPr>
      </w:pPr>
      <w:r w:rsidRPr="00573F6C">
        <w:rPr>
          <w:rFonts w:ascii="Abadi" w:eastAsiaTheme="minorEastAsia" w:hAnsi="Abadi" w:cstheme="minorBidi"/>
          <w:color w:val="000000" w:themeColor="text1"/>
          <w:kern w:val="24"/>
          <w:sz w:val="22"/>
          <w:szCs w:val="22"/>
        </w:rPr>
        <w:t xml:space="preserve">The more the membership is involved, the more they understand the needs </w:t>
      </w:r>
      <w:r w:rsidRPr="00573F6C">
        <w:rPr>
          <w:rFonts w:ascii="Abadi" w:eastAsiaTheme="minorEastAsia" w:hAnsi="Abadi" w:cstheme="minorBidi"/>
          <w:color w:val="FF0000"/>
          <w:kern w:val="24"/>
          <w:sz w:val="22"/>
          <w:szCs w:val="22"/>
        </w:rPr>
        <w:t>and they will contribute!!</w:t>
      </w:r>
    </w:p>
    <w:p w14:paraId="570CD893" w14:textId="77777777" w:rsidR="00573F6C" w:rsidRDefault="00573F6C" w:rsidP="001D3041">
      <w:pPr>
        <w:spacing w:line="216" w:lineRule="auto"/>
        <w:rPr>
          <w:rFonts w:ascii="Abadi" w:eastAsiaTheme="majorEastAsia" w:hAnsi="Abadi" w:cstheme="majorBidi"/>
          <w:color w:val="000000" w:themeColor="text1"/>
          <w:kern w:val="24"/>
        </w:rPr>
      </w:pPr>
    </w:p>
    <w:p w14:paraId="5C1F7688" w14:textId="338E08F5" w:rsidR="00573F6C" w:rsidRDefault="00573F6C" w:rsidP="001D3041">
      <w:pPr>
        <w:spacing w:line="216" w:lineRule="auto"/>
        <w:rPr>
          <w:rFonts w:ascii="Abadi" w:eastAsiaTheme="majorEastAsia" w:hAnsi="Abadi" w:cstheme="majorBidi"/>
          <w:color w:val="000000" w:themeColor="text1"/>
          <w:kern w:val="24"/>
        </w:rPr>
      </w:pPr>
      <w:r>
        <w:rPr>
          <w:rFonts w:ascii="Abadi" w:eastAsiaTheme="majorEastAsia" w:hAnsi="Abadi" w:cstheme="majorBidi"/>
          <w:color w:val="000000" w:themeColor="text1"/>
          <w:kern w:val="24"/>
        </w:rPr>
        <w:t>The council needs to p</w:t>
      </w:r>
      <w:r w:rsidRPr="00573F6C">
        <w:rPr>
          <w:rFonts w:ascii="Abadi" w:eastAsiaTheme="majorEastAsia" w:hAnsi="Abadi" w:cstheme="majorBidi"/>
          <w:color w:val="000000" w:themeColor="text1"/>
          <w:kern w:val="24"/>
        </w:rPr>
        <w:t>rioritize!</w:t>
      </w:r>
      <w:r>
        <w:rPr>
          <w:rFonts w:ascii="Abadi" w:eastAsiaTheme="majorEastAsia" w:hAnsi="Abadi" w:cstheme="majorBidi"/>
          <w:color w:val="000000" w:themeColor="text1"/>
          <w:kern w:val="24"/>
        </w:rPr>
        <w:t xml:space="preserve"> And formation </w:t>
      </w:r>
      <w:r w:rsidRPr="00573F6C">
        <w:rPr>
          <w:rFonts w:ascii="Abadi" w:eastAsiaTheme="majorEastAsia" w:hAnsi="Abadi" w:cstheme="majorBidi"/>
          <w:color w:val="FF0000"/>
          <w:kern w:val="24"/>
        </w:rPr>
        <w:t>needs</w:t>
      </w:r>
      <w:r>
        <w:rPr>
          <w:rFonts w:ascii="Abadi" w:eastAsiaTheme="majorEastAsia" w:hAnsi="Abadi" w:cstheme="majorBidi"/>
          <w:color w:val="000000" w:themeColor="text1"/>
          <w:kern w:val="24"/>
        </w:rPr>
        <w:t xml:space="preserve"> to be a priority!!</w:t>
      </w:r>
    </w:p>
    <w:p w14:paraId="070254F2" w14:textId="77777777" w:rsidR="00573F6C" w:rsidRPr="00573F6C" w:rsidRDefault="00573F6C" w:rsidP="00573F6C">
      <w:pPr>
        <w:pStyle w:val="ListParagraph"/>
        <w:numPr>
          <w:ilvl w:val="0"/>
          <w:numId w:val="11"/>
        </w:numPr>
        <w:spacing w:line="216" w:lineRule="auto"/>
        <w:rPr>
          <w:sz w:val="22"/>
          <w:szCs w:val="22"/>
        </w:rPr>
      </w:pPr>
      <w:r w:rsidRPr="00573F6C">
        <w:rPr>
          <w:rFonts w:ascii="Abadi" w:eastAsiaTheme="minorEastAsia" w:hAnsi="Abadi" w:cstheme="minorBidi"/>
          <w:color w:val="000000" w:themeColor="text1"/>
          <w:kern w:val="24"/>
          <w:sz w:val="22"/>
          <w:szCs w:val="22"/>
        </w:rPr>
        <w:t>Meet the needs of the fraternity first.</w:t>
      </w:r>
    </w:p>
    <w:p w14:paraId="7F8187AD" w14:textId="77777777" w:rsidR="00573F6C" w:rsidRPr="00573F6C" w:rsidRDefault="00573F6C" w:rsidP="00573F6C">
      <w:pPr>
        <w:pStyle w:val="ListParagraph"/>
        <w:numPr>
          <w:ilvl w:val="0"/>
          <w:numId w:val="11"/>
        </w:numPr>
        <w:spacing w:line="216" w:lineRule="auto"/>
        <w:rPr>
          <w:sz w:val="22"/>
          <w:szCs w:val="22"/>
        </w:rPr>
      </w:pPr>
      <w:r w:rsidRPr="00573F6C">
        <w:rPr>
          <w:rFonts w:ascii="Abadi" w:eastAsiaTheme="minorEastAsia" w:hAnsi="Abadi" w:cstheme="minorBidi"/>
          <w:color w:val="000000" w:themeColor="text1"/>
          <w:kern w:val="24"/>
          <w:sz w:val="22"/>
          <w:szCs w:val="22"/>
        </w:rPr>
        <w:t>Extra activities come out of excess.</w:t>
      </w:r>
    </w:p>
    <w:p w14:paraId="273EE7CB" w14:textId="77777777" w:rsidR="00573F6C" w:rsidRPr="00573F6C" w:rsidRDefault="00573F6C" w:rsidP="00573F6C">
      <w:pPr>
        <w:pStyle w:val="ListParagraph"/>
        <w:numPr>
          <w:ilvl w:val="0"/>
          <w:numId w:val="11"/>
        </w:numPr>
        <w:spacing w:line="216" w:lineRule="auto"/>
        <w:rPr>
          <w:sz w:val="22"/>
          <w:szCs w:val="22"/>
        </w:rPr>
      </w:pPr>
      <w:r w:rsidRPr="00573F6C">
        <w:rPr>
          <w:rFonts w:ascii="Abadi" w:eastAsiaTheme="minorEastAsia" w:hAnsi="Abadi" w:cstheme="minorBidi"/>
          <w:color w:val="000000" w:themeColor="text1"/>
          <w:kern w:val="24"/>
          <w:sz w:val="22"/>
          <w:szCs w:val="22"/>
        </w:rPr>
        <w:t>Charitable giving comes out of excess.</w:t>
      </w:r>
    </w:p>
    <w:p w14:paraId="334F189C" w14:textId="77777777" w:rsidR="00573F6C" w:rsidRPr="00573F6C" w:rsidRDefault="00573F6C" w:rsidP="00573F6C">
      <w:pPr>
        <w:pStyle w:val="ListParagraph"/>
        <w:numPr>
          <w:ilvl w:val="0"/>
          <w:numId w:val="11"/>
        </w:numPr>
        <w:spacing w:line="216" w:lineRule="auto"/>
        <w:rPr>
          <w:sz w:val="22"/>
          <w:szCs w:val="22"/>
        </w:rPr>
      </w:pPr>
      <w:r w:rsidRPr="00573F6C">
        <w:rPr>
          <w:rFonts w:ascii="Abadi" w:eastAsiaTheme="minorEastAsia" w:hAnsi="Abadi" w:cstheme="minorBidi"/>
          <w:color w:val="000000" w:themeColor="text1"/>
          <w:kern w:val="24"/>
          <w:sz w:val="22"/>
          <w:szCs w:val="22"/>
        </w:rPr>
        <w:t>We like excess!!</w:t>
      </w:r>
    </w:p>
    <w:p w14:paraId="7C6FE58C" w14:textId="50F503F7" w:rsidR="00573F6C" w:rsidRPr="00573F6C" w:rsidRDefault="00573F6C" w:rsidP="00573F6C">
      <w:pPr>
        <w:pStyle w:val="ListParagraph"/>
        <w:numPr>
          <w:ilvl w:val="0"/>
          <w:numId w:val="11"/>
        </w:numPr>
        <w:spacing w:line="216" w:lineRule="auto"/>
        <w:rPr>
          <w:sz w:val="22"/>
          <w:szCs w:val="22"/>
        </w:rPr>
      </w:pPr>
      <w:r>
        <w:rPr>
          <w:rFonts w:ascii="Abadi" w:eastAsiaTheme="minorEastAsia" w:hAnsi="Abadi" w:cstheme="minorBidi"/>
          <w:color w:val="000000" w:themeColor="text1"/>
          <w:kern w:val="24"/>
          <w:sz w:val="22"/>
          <w:szCs w:val="22"/>
        </w:rPr>
        <w:t>Consider the p</w:t>
      </w:r>
      <w:r w:rsidRPr="00573F6C">
        <w:rPr>
          <w:rFonts w:ascii="Abadi" w:eastAsiaTheme="minorEastAsia" w:hAnsi="Abadi" w:cstheme="minorBidi"/>
          <w:color w:val="000000" w:themeColor="text1"/>
          <w:kern w:val="24"/>
          <w:sz w:val="22"/>
          <w:szCs w:val="22"/>
        </w:rPr>
        <w:t>arable of the unjust steward.</w:t>
      </w:r>
      <w:r>
        <w:rPr>
          <w:rFonts w:ascii="Abadi" w:eastAsiaTheme="minorEastAsia" w:hAnsi="Abadi" w:cstheme="minorBidi"/>
          <w:color w:val="000000" w:themeColor="text1"/>
          <w:kern w:val="24"/>
          <w:sz w:val="22"/>
          <w:szCs w:val="22"/>
        </w:rPr>
        <w:t xml:space="preserve">  Jesus praises the man for taking care of himself and his family first.  Remember the stewardess who tells you to put your own mask on first before helping someone else. You are no good to anyone if you faint when the airplane loses pressure! And your fraternity is no good to anyone if it does not have the resources to provide good programs for its members, principally initial and ongoing formation.</w:t>
      </w:r>
    </w:p>
    <w:p w14:paraId="62A5EAFA" w14:textId="023876BD" w:rsidR="00573F6C" w:rsidRDefault="00573F6C" w:rsidP="00573F6C">
      <w:pPr>
        <w:spacing w:line="216" w:lineRule="auto"/>
      </w:pPr>
    </w:p>
    <w:p w14:paraId="4B2FD53A" w14:textId="6E817112" w:rsidR="00573F6C" w:rsidRPr="00573F6C" w:rsidRDefault="00573F6C" w:rsidP="00573F6C">
      <w:pPr>
        <w:spacing w:line="216" w:lineRule="auto"/>
      </w:pPr>
      <w:r w:rsidRPr="00573F6C">
        <w:rPr>
          <w:rFonts w:ascii="Abadi" w:eastAsiaTheme="majorEastAsia" w:hAnsi="Abadi" w:cstheme="majorBidi"/>
          <w:color w:val="000000" w:themeColor="text1"/>
          <w:kern w:val="24"/>
        </w:rPr>
        <w:lastRenderedPageBreak/>
        <w:t>IMPACT drives INCOME</w:t>
      </w:r>
    </w:p>
    <w:p w14:paraId="6457E298" w14:textId="7474B632" w:rsidR="00573F6C" w:rsidRPr="00573F6C" w:rsidRDefault="00573F6C" w:rsidP="00573F6C">
      <w:pPr>
        <w:pStyle w:val="ListParagraph"/>
        <w:numPr>
          <w:ilvl w:val="0"/>
          <w:numId w:val="12"/>
        </w:numPr>
        <w:spacing w:line="216" w:lineRule="auto"/>
        <w:rPr>
          <w:sz w:val="22"/>
          <w:szCs w:val="22"/>
        </w:rPr>
      </w:pPr>
      <w:r w:rsidRPr="00573F6C">
        <w:rPr>
          <w:rFonts w:ascii="Abadi" w:eastAsiaTheme="minorEastAsia" w:hAnsi="Abadi" w:cstheme="minorBidi"/>
          <w:color w:val="000000" w:themeColor="text1"/>
          <w:kern w:val="24"/>
          <w:sz w:val="22"/>
          <w:szCs w:val="22"/>
        </w:rPr>
        <w:t xml:space="preserve">If you have quality programs, people </w:t>
      </w:r>
      <w:r w:rsidRPr="00573F6C">
        <w:rPr>
          <w:rFonts w:ascii="Abadi" w:eastAsiaTheme="minorEastAsia" w:hAnsi="Abadi" w:cstheme="minorBidi"/>
          <w:color w:val="FF0000"/>
          <w:kern w:val="24"/>
          <w:sz w:val="22"/>
          <w:szCs w:val="22"/>
        </w:rPr>
        <w:t>will give</w:t>
      </w:r>
      <w:r w:rsidRPr="00573F6C">
        <w:rPr>
          <w:rFonts w:ascii="Abadi" w:eastAsiaTheme="minorEastAsia" w:hAnsi="Abadi" w:cstheme="minorBidi"/>
          <w:color w:val="000000" w:themeColor="text1"/>
          <w:kern w:val="24"/>
          <w:sz w:val="22"/>
          <w:szCs w:val="22"/>
        </w:rPr>
        <w:t>.</w:t>
      </w:r>
    </w:p>
    <w:p w14:paraId="1A9CD73C" w14:textId="16FE4FE8" w:rsidR="00573F6C" w:rsidRPr="00573F6C" w:rsidRDefault="00573F6C" w:rsidP="00573F6C">
      <w:pPr>
        <w:pStyle w:val="ListParagraph"/>
        <w:numPr>
          <w:ilvl w:val="0"/>
          <w:numId w:val="12"/>
        </w:numPr>
        <w:spacing w:line="216" w:lineRule="auto"/>
        <w:rPr>
          <w:sz w:val="22"/>
          <w:szCs w:val="22"/>
        </w:rPr>
      </w:pPr>
      <w:r w:rsidRPr="00573F6C">
        <w:rPr>
          <w:rFonts w:ascii="Abadi" w:eastAsiaTheme="minorEastAsia" w:hAnsi="Abadi" w:cstheme="minorBidi"/>
          <w:color w:val="000000" w:themeColor="text1"/>
          <w:kern w:val="24"/>
          <w:sz w:val="22"/>
          <w:szCs w:val="22"/>
        </w:rPr>
        <w:t xml:space="preserve">If people feel welcomed and part of a community, they </w:t>
      </w:r>
      <w:r w:rsidRPr="00573F6C">
        <w:rPr>
          <w:rFonts w:ascii="Abadi" w:eastAsiaTheme="minorEastAsia" w:hAnsi="Abadi" w:cstheme="minorBidi"/>
          <w:color w:val="FF0000"/>
          <w:kern w:val="24"/>
          <w:sz w:val="22"/>
          <w:szCs w:val="22"/>
        </w:rPr>
        <w:t>will give</w:t>
      </w:r>
      <w:r w:rsidRPr="00573F6C">
        <w:rPr>
          <w:rFonts w:ascii="Abadi" w:eastAsiaTheme="minorEastAsia" w:hAnsi="Abadi" w:cstheme="minorBidi"/>
          <w:color w:val="000000" w:themeColor="text1"/>
          <w:kern w:val="24"/>
          <w:sz w:val="22"/>
          <w:szCs w:val="22"/>
        </w:rPr>
        <w:t>.</w:t>
      </w:r>
    </w:p>
    <w:p w14:paraId="0DF9CF7F" w14:textId="696277E7" w:rsidR="00573F6C" w:rsidRPr="00573F6C" w:rsidRDefault="00573F6C" w:rsidP="00573F6C">
      <w:pPr>
        <w:pStyle w:val="ListParagraph"/>
        <w:numPr>
          <w:ilvl w:val="0"/>
          <w:numId w:val="12"/>
        </w:numPr>
        <w:spacing w:line="216" w:lineRule="auto"/>
        <w:rPr>
          <w:sz w:val="22"/>
          <w:szCs w:val="22"/>
        </w:rPr>
      </w:pPr>
      <w:r w:rsidRPr="00573F6C">
        <w:rPr>
          <w:rFonts w:ascii="Abadi" w:eastAsiaTheme="minorEastAsia" w:hAnsi="Abadi" w:cstheme="minorBidi"/>
          <w:color w:val="000000" w:themeColor="text1"/>
          <w:kern w:val="24"/>
          <w:sz w:val="22"/>
          <w:szCs w:val="22"/>
        </w:rPr>
        <w:t xml:space="preserve">If your program is worth driving across town for, people </w:t>
      </w:r>
      <w:r w:rsidRPr="00573F6C">
        <w:rPr>
          <w:rFonts w:ascii="Abadi" w:eastAsiaTheme="minorEastAsia" w:hAnsi="Abadi" w:cstheme="minorBidi"/>
          <w:color w:val="FF0000"/>
          <w:kern w:val="24"/>
          <w:sz w:val="22"/>
          <w:szCs w:val="22"/>
        </w:rPr>
        <w:t>will give</w:t>
      </w:r>
      <w:r w:rsidRPr="00573F6C">
        <w:rPr>
          <w:rFonts w:ascii="Abadi" w:eastAsiaTheme="minorEastAsia" w:hAnsi="Abadi" w:cstheme="minorBidi"/>
          <w:color w:val="000000" w:themeColor="text1"/>
          <w:kern w:val="24"/>
          <w:sz w:val="22"/>
          <w:szCs w:val="22"/>
        </w:rPr>
        <w:t>.</w:t>
      </w:r>
    </w:p>
    <w:p w14:paraId="439A058A" w14:textId="12FB58FA" w:rsidR="00573F6C" w:rsidRPr="003275BC" w:rsidRDefault="00573F6C" w:rsidP="00573F6C">
      <w:pPr>
        <w:pStyle w:val="ListParagraph"/>
        <w:numPr>
          <w:ilvl w:val="0"/>
          <w:numId w:val="12"/>
        </w:numPr>
        <w:spacing w:line="216" w:lineRule="auto"/>
        <w:rPr>
          <w:sz w:val="22"/>
          <w:szCs w:val="22"/>
        </w:rPr>
      </w:pPr>
      <w:r w:rsidRPr="00573F6C">
        <w:rPr>
          <w:rFonts w:ascii="Abadi" w:eastAsiaTheme="minorEastAsia" w:hAnsi="Abadi" w:cstheme="minorBidi"/>
          <w:color w:val="000000" w:themeColor="text1"/>
          <w:kern w:val="24"/>
          <w:sz w:val="22"/>
          <w:szCs w:val="22"/>
        </w:rPr>
        <w:t xml:space="preserve">If you share a brief financial report each month, people will see </w:t>
      </w:r>
      <w:r w:rsidR="003275BC">
        <w:rPr>
          <w:rFonts w:ascii="Abadi" w:eastAsiaTheme="minorEastAsia" w:hAnsi="Abadi" w:cstheme="minorBidi"/>
          <w:color w:val="000000" w:themeColor="text1"/>
          <w:kern w:val="24"/>
          <w:sz w:val="22"/>
          <w:szCs w:val="22"/>
        </w:rPr>
        <w:t xml:space="preserve">what </w:t>
      </w:r>
      <w:r w:rsidRPr="00573F6C">
        <w:rPr>
          <w:rFonts w:ascii="Abadi" w:eastAsiaTheme="minorEastAsia" w:hAnsi="Abadi" w:cstheme="minorBidi"/>
          <w:color w:val="000000" w:themeColor="text1"/>
          <w:kern w:val="24"/>
          <w:sz w:val="22"/>
          <w:szCs w:val="22"/>
        </w:rPr>
        <w:t xml:space="preserve">the </w:t>
      </w:r>
      <w:r w:rsidR="003275BC">
        <w:rPr>
          <w:rFonts w:ascii="Abadi" w:eastAsiaTheme="minorEastAsia" w:hAnsi="Abadi" w:cstheme="minorBidi"/>
          <w:color w:val="000000" w:themeColor="text1"/>
          <w:kern w:val="24"/>
          <w:sz w:val="22"/>
          <w:szCs w:val="22"/>
        </w:rPr>
        <w:t xml:space="preserve">needs of the </w:t>
      </w:r>
      <w:r w:rsidRPr="00573F6C">
        <w:rPr>
          <w:rFonts w:ascii="Abadi" w:eastAsiaTheme="minorEastAsia" w:hAnsi="Abadi" w:cstheme="minorBidi"/>
          <w:color w:val="000000" w:themeColor="text1"/>
          <w:kern w:val="24"/>
          <w:sz w:val="22"/>
          <w:szCs w:val="22"/>
        </w:rPr>
        <w:t xml:space="preserve">fraternity </w:t>
      </w:r>
      <w:r w:rsidR="003275BC">
        <w:rPr>
          <w:rFonts w:ascii="Abadi" w:eastAsiaTheme="minorEastAsia" w:hAnsi="Abadi" w:cstheme="minorBidi"/>
          <w:color w:val="000000" w:themeColor="text1"/>
          <w:kern w:val="24"/>
          <w:sz w:val="22"/>
          <w:szCs w:val="22"/>
        </w:rPr>
        <w:t>are</w:t>
      </w:r>
      <w:r w:rsidRPr="00573F6C">
        <w:rPr>
          <w:rFonts w:ascii="Abadi" w:eastAsiaTheme="minorEastAsia" w:hAnsi="Abadi" w:cstheme="minorBidi"/>
          <w:color w:val="000000" w:themeColor="text1"/>
          <w:kern w:val="24"/>
          <w:sz w:val="22"/>
          <w:szCs w:val="22"/>
        </w:rPr>
        <w:t xml:space="preserve"> and may </w:t>
      </w:r>
      <w:r w:rsidRPr="00573F6C">
        <w:rPr>
          <w:rFonts w:ascii="Abadi" w:eastAsiaTheme="minorEastAsia" w:hAnsi="Abadi" w:cstheme="minorBidi"/>
          <w:color w:val="FF0000"/>
          <w:kern w:val="24"/>
          <w:sz w:val="22"/>
          <w:szCs w:val="22"/>
        </w:rPr>
        <w:t>give more</w:t>
      </w:r>
      <w:r w:rsidRPr="00573F6C">
        <w:rPr>
          <w:rFonts w:ascii="Abadi" w:eastAsiaTheme="minorEastAsia" w:hAnsi="Abadi" w:cstheme="minorBidi"/>
          <w:color w:val="000000" w:themeColor="text1"/>
          <w:kern w:val="24"/>
          <w:sz w:val="22"/>
          <w:szCs w:val="22"/>
        </w:rPr>
        <w:t>.</w:t>
      </w:r>
    </w:p>
    <w:p w14:paraId="4F911CD3" w14:textId="256E5665" w:rsidR="003275BC" w:rsidRDefault="003275BC" w:rsidP="003275BC">
      <w:pPr>
        <w:spacing w:line="216" w:lineRule="auto"/>
      </w:pPr>
    </w:p>
    <w:p w14:paraId="14F52242" w14:textId="57A65A7C" w:rsidR="003275BC" w:rsidRDefault="003275BC" w:rsidP="003275BC">
      <w:pPr>
        <w:spacing w:line="216" w:lineRule="auto"/>
        <w:rPr>
          <w:rFonts w:ascii="Abadi" w:eastAsiaTheme="majorEastAsia" w:hAnsi="Abadi" w:cstheme="majorBidi"/>
          <w:color w:val="000000" w:themeColor="text1"/>
          <w:kern w:val="24"/>
        </w:rPr>
      </w:pPr>
      <w:r w:rsidRPr="003275BC">
        <w:rPr>
          <w:rFonts w:ascii="Abadi" w:eastAsiaTheme="majorEastAsia" w:hAnsi="Abadi" w:cstheme="majorBidi"/>
          <w:color w:val="000000" w:themeColor="text1"/>
          <w:kern w:val="24"/>
        </w:rPr>
        <w:t>Formation is critical!</w:t>
      </w:r>
    </w:p>
    <w:p w14:paraId="4E4707AD" w14:textId="300C09CA" w:rsidR="003275BC" w:rsidRPr="003275BC" w:rsidRDefault="003275BC" w:rsidP="003275BC">
      <w:pPr>
        <w:pStyle w:val="ListParagraph"/>
        <w:numPr>
          <w:ilvl w:val="0"/>
          <w:numId w:val="13"/>
        </w:numPr>
        <w:spacing w:line="216" w:lineRule="auto"/>
        <w:rPr>
          <w:sz w:val="22"/>
          <w:szCs w:val="22"/>
        </w:rPr>
      </w:pPr>
      <w:r w:rsidRPr="003275BC">
        <w:rPr>
          <w:rFonts w:ascii="Abadi" w:eastAsiaTheme="minorEastAsia" w:hAnsi="Abadi" w:cstheme="minorBidi"/>
          <w:color w:val="000000" w:themeColor="text1"/>
          <w:kern w:val="24"/>
          <w:sz w:val="22"/>
          <w:szCs w:val="22"/>
        </w:rPr>
        <w:t>Formation needs to be a priority in your fraternity.</w:t>
      </w:r>
      <w:r>
        <w:rPr>
          <w:rFonts w:ascii="Abadi" w:eastAsiaTheme="minorEastAsia" w:hAnsi="Abadi" w:cstheme="minorBidi"/>
          <w:color w:val="000000" w:themeColor="text1"/>
          <w:kern w:val="24"/>
          <w:sz w:val="22"/>
          <w:szCs w:val="22"/>
        </w:rPr>
        <w:t xml:space="preserve">                                                                         </w:t>
      </w:r>
      <w:r>
        <w:rPr>
          <w:rFonts w:ascii="Abadi" w:eastAsiaTheme="minorEastAsia" w:hAnsi="Abadi" w:cstheme="minorBidi"/>
          <w:color w:val="000000" w:themeColor="text1"/>
          <w:kern w:val="24"/>
          <w:sz w:val="22"/>
          <w:szCs w:val="22"/>
        </w:rPr>
        <w:tab/>
      </w:r>
      <w:r w:rsidRPr="003275BC">
        <w:rPr>
          <w:rFonts w:ascii="Abadi" w:eastAsiaTheme="minorEastAsia" w:hAnsi="Abadi" w:cstheme="minorBidi"/>
          <w:color w:val="000000" w:themeColor="text1"/>
          <w:kern w:val="24"/>
          <w:sz w:val="22"/>
          <w:szCs w:val="22"/>
        </w:rPr>
        <w:t>Initial formation AND ongoing formation</w:t>
      </w:r>
    </w:p>
    <w:p w14:paraId="15FE6638" w14:textId="77777777" w:rsidR="003275BC" w:rsidRPr="003275BC" w:rsidRDefault="003275BC" w:rsidP="003275BC">
      <w:pPr>
        <w:pStyle w:val="ListParagraph"/>
        <w:numPr>
          <w:ilvl w:val="0"/>
          <w:numId w:val="14"/>
        </w:numPr>
        <w:spacing w:line="216" w:lineRule="auto"/>
        <w:rPr>
          <w:sz w:val="22"/>
          <w:szCs w:val="22"/>
        </w:rPr>
      </w:pPr>
      <w:r w:rsidRPr="003275BC">
        <w:rPr>
          <w:rFonts w:ascii="Abadi" w:eastAsiaTheme="minorEastAsia" w:hAnsi="Abadi" w:cstheme="minorBidi"/>
          <w:color w:val="000000" w:themeColor="text1"/>
          <w:kern w:val="24"/>
          <w:sz w:val="22"/>
          <w:szCs w:val="22"/>
        </w:rPr>
        <w:t xml:space="preserve">Those entering formation do </w:t>
      </w:r>
      <w:r w:rsidRPr="003275BC">
        <w:rPr>
          <w:rFonts w:ascii="Abadi" w:eastAsiaTheme="minorEastAsia" w:hAnsi="Abadi" w:cstheme="minorBidi"/>
          <w:color w:val="FF0000"/>
          <w:kern w:val="24"/>
          <w:sz w:val="22"/>
          <w:szCs w:val="22"/>
        </w:rPr>
        <w:t>not</w:t>
      </w:r>
      <w:r w:rsidRPr="003275BC">
        <w:rPr>
          <w:rFonts w:ascii="Abadi" w:eastAsiaTheme="minorEastAsia" w:hAnsi="Abadi" w:cstheme="minorBidi"/>
          <w:color w:val="000000" w:themeColor="text1"/>
          <w:kern w:val="24"/>
          <w:sz w:val="22"/>
          <w:szCs w:val="22"/>
        </w:rPr>
        <w:t xml:space="preserve"> buy their own materials.</w:t>
      </w:r>
    </w:p>
    <w:p w14:paraId="5BA43B2C" w14:textId="77777777" w:rsidR="003275BC" w:rsidRPr="003275BC" w:rsidRDefault="003275BC" w:rsidP="003275BC">
      <w:pPr>
        <w:pStyle w:val="ListParagraph"/>
        <w:numPr>
          <w:ilvl w:val="0"/>
          <w:numId w:val="14"/>
        </w:numPr>
        <w:spacing w:line="216" w:lineRule="auto"/>
        <w:rPr>
          <w:sz w:val="22"/>
          <w:szCs w:val="22"/>
        </w:rPr>
      </w:pPr>
      <w:r w:rsidRPr="003275BC">
        <w:rPr>
          <w:rFonts w:ascii="Abadi" w:eastAsiaTheme="minorEastAsia" w:hAnsi="Abadi" w:cstheme="minorBidi"/>
          <w:color w:val="000000" w:themeColor="text1"/>
          <w:kern w:val="24"/>
          <w:sz w:val="22"/>
          <w:szCs w:val="22"/>
        </w:rPr>
        <w:t>When the fraternity invests in formation, every member of the fraternity has a part in the formation program.</w:t>
      </w:r>
    </w:p>
    <w:p w14:paraId="467EF61A" w14:textId="77777777" w:rsidR="003275BC" w:rsidRPr="003275BC" w:rsidRDefault="003275BC" w:rsidP="003275BC">
      <w:pPr>
        <w:pStyle w:val="ListParagraph"/>
        <w:numPr>
          <w:ilvl w:val="0"/>
          <w:numId w:val="14"/>
        </w:numPr>
        <w:spacing w:line="216" w:lineRule="auto"/>
        <w:rPr>
          <w:sz w:val="22"/>
          <w:szCs w:val="22"/>
        </w:rPr>
      </w:pPr>
      <w:r w:rsidRPr="003275BC">
        <w:rPr>
          <w:rFonts w:ascii="Abadi" w:eastAsiaTheme="minorEastAsia" w:hAnsi="Abadi" w:cstheme="minorBidi"/>
          <w:color w:val="000000" w:themeColor="text1"/>
          <w:kern w:val="24"/>
          <w:sz w:val="22"/>
          <w:szCs w:val="22"/>
        </w:rPr>
        <w:t xml:space="preserve">The formation director does </w:t>
      </w:r>
      <w:r w:rsidRPr="003275BC">
        <w:rPr>
          <w:rFonts w:ascii="Abadi" w:eastAsiaTheme="minorEastAsia" w:hAnsi="Abadi" w:cstheme="minorBidi"/>
          <w:color w:val="FF0000"/>
          <w:kern w:val="24"/>
          <w:sz w:val="22"/>
          <w:szCs w:val="22"/>
        </w:rPr>
        <w:t>not</w:t>
      </w:r>
      <w:r w:rsidRPr="003275BC">
        <w:rPr>
          <w:rFonts w:ascii="Abadi" w:eastAsiaTheme="minorEastAsia" w:hAnsi="Abadi" w:cstheme="minorBidi"/>
          <w:color w:val="000000" w:themeColor="text1"/>
          <w:kern w:val="24"/>
          <w:sz w:val="22"/>
          <w:szCs w:val="22"/>
        </w:rPr>
        <w:t xml:space="preserve"> pay for formation materials out of his/her pocket.</w:t>
      </w:r>
    </w:p>
    <w:p w14:paraId="0FB42B99" w14:textId="511326C7" w:rsidR="003275BC" w:rsidRPr="003275BC" w:rsidRDefault="003275BC" w:rsidP="003275BC">
      <w:pPr>
        <w:pStyle w:val="ListParagraph"/>
        <w:numPr>
          <w:ilvl w:val="0"/>
          <w:numId w:val="14"/>
        </w:numPr>
        <w:spacing w:line="216" w:lineRule="auto"/>
        <w:rPr>
          <w:sz w:val="22"/>
          <w:szCs w:val="22"/>
        </w:rPr>
      </w:pPr>
      <w:r w:rsidRPr="003275BC">
        <w:rPr>
          <w:rFonts w:ascii="Abadi" w:eastAsiaTheme="minorEastAsia" w:hAnsi="Abadi" w:cstheme="minorBidi"/>
          <w:color w:val="000000" w:themeColor="text1"/>
          <w:kern w:val="24"/>
          <w:sz w:val="22"/>
          <w:szCs w:val="22"/>
        </w:rPr>
        <w:t xml:space="preserve">“Extra” money can be used for scholarships for retreats, </w:t>
      </w:r>
      <w:r>
        <w:rPr>
          <w:rFonts w:ascii="Abadi" w:eastAsiaTheme="minorEastAsia" w:hAnsi="Abadi" w:cstheme="minorBidi"/>
          <w:color w:val="000000" w:themeColor="text1"/>
          <w:kern w:val="24"/>
          <w:sz w:val="22"/>
          <w:szCs w:val="22"/>
        </w:rPr>
        <w:t xml:space="preserve">to pay registration for all your members to attend </w:t>
      </w:r>
      <w:r w:rsidRPr="003275BC">
        <w:rPr>
          <w:rFonts w:ascii="Abadi" w:eastAsiaTheme="minorEastAsia" w:hAnsi="Abadi" w:cstheme="minorBidi"/>
          <w:color w:val="000000" w:themeColor="text1"/>
          <w:kern w:val="24"/>
          <w:sz w:val="22"/>
          <w:szCs w:val="22"/>
        </w:rPr>
        <w:t>the Q, and for speakers for your ongoing formation programs.</w:t>
      </w:r>
    </w:p>
    <w:p w14:paraId="66C3885E" w14:textId="57049F2E" w:rsidR="003275BC" w:rsidRPr="003275BC" w:rsidRDefault="003275BC" w:rsidP="003275BC">
      <w:pPr>
        <w:pStyle w:val="ListParagraph"/>
        <w:numPr>
          <w:ilvl w:val="0"/>
          <w:numId w:val="14"/>
        </w:numPr>
        <w:spacing w:line="216" w:lineRule="auto"/>
        <w:rPr>
          <w:sz w:val="22"/>
          <w:szCs w:val="22"/>
        </w:rPr>
      </w:pPr>
      <w:r>
        <w:rPr>
          <w:rFonts w:ascii="Abadi" w:eastAsiaTheme="minorEastAsia" w:hAnsi="Abadi" w:cstheme="minorBidi"/>
          <w:color w:val="000000" w:themeColor="text1"/>
          <w:kern w:val="24"/>
          <w:sz w:val="22"/>
          <w:szCs w:val="22"/>
        </w:rPr>
        <w:t>Formation for your members needs to be your first priority!!  As formation goes, so goes your fraternity.</w:t>
      </w:r>
    </w:p>
    <w:p w14:paraId="675B981A" w14:textId="7EAC2D81" w:rsidR="003275BC" w:rsidRDefault="003275BC" w:rsidP="003275BC">
      <w:pPr>
        <w:spacing w:line="216" w:lineRule="auto"/>
      </w:pPr>
    </w:p>
    <w:p w14:paraId="2E5AA2D4" w14:textId="5D254AE2" w:rsidR="003275BC" w:rsidRDefault="003275BC" w:rsidP="003275BC">
      <w:pPr>
        <w:spacing w:line="216" w:lineRule="auto"/>
        <w:rPr>
          <w:rFonts w:ascii="Abadi" w:eastAsiaTheme="majorEastAsia" w:hAnsi="Abadi" w:cstheme="majorBidi"/>
          <w:color w:val="000000" w:themeColor="text1"/>
          <w:kern w:val="24"/>
        </w:rPr>
      </w:pPr>
      <w:r w:rsidRPr="003275BC">
        <w:rPr>
          <w:rFonts w:ascii="Abadi" w:eastAsiaTheme="majorEastAsia" w:hAnsi="Abadi" w:cstheme="majorBidi"/>
          <w:color w:val="000000" w:themeColor="text1"/>
          <w:kern w:val="24"/>
        </w:rPr>
        <w:t>Keep good records.</w:t>
      </w:r>
    </w:p>
    <w:p w14:paraId="1D5CC311" w14:textId="77777777" w:rsidR="003275BC" w:rsidRPr="003275BC" w:rsidRDefault="003275BC" w:rsidP="003275BC">
      <w:pPr>
        <w:pStyle w:val="ListParagraph"/>
        <w:numPr>
          <w:ilvl w:val="0"/>
          <w:numId w:val="15"/>
        </w:numPr>
        <w:spacing w:line="216" w:lineRule="auto"/>
        <w:rPr>
          <w:sz w:val="22"/>
          <w:szCs w:val="22"/>
        </w:rPr>
      </w:pPr>
      <w:r w:rsidRPr="003275BC">
        <w:rPr>
          <w:rFonts w:ascii="Abadi" w:eastAsiaTheme="minorEastAsia" w:hAnsi="Abadi" w:cstheme="minorBidi"/>
          <w:color w:val="000000" w:themeColor="text1"/>
          <w:kern w:val="24"/>
          <w:sz w:val="22"/>
          <w:szCs w:val="22"/>
        </w:rPr>
        <w:t>Secretary – maintain accurate attendance records.</w:t>
      </w:r>
    </w:p>
    <w:p w14:paraId="0AB41F6C" w14:textId="77777777" w:rsidR="003275BC" w:rsidRPr="003275BC" w:rsidRDefault="003275BC" w:rsidP="003275BC">
      <w:pPr>
        <w:pStyle w:val="ListParagraph"/>
        <w:numPr>
          <w:ilvl w:val="0"/>
          <w:numId w:val="15"/>
        </w:numPr>
        <w:spacing w:line="216" w:lineRule="auto"/>
        <w:rPr>
          <w:sz w:val="22"/>
          <w:szCs w:val="22"/>
        </w:rPr>
      </w:pPr>
      <w:r w:rsidRPr="003275BC">
        <w:rPr>
          <w:rFonts w:ascii="Abadi" w:eastAsiaTheme="minorEastAsia" w:hAnsi="Abadi" w:cstheme="minorBidi"/>
          <w:color w:val="000000" w:themeColor="text1"/>
          <w:kern w:val="24"/>
          <w:sz w:val="22"/>
          <w:szCs w:val="22"/>
        </w:rPr>
        <w:t xml:space="preserve">Treasurer – maintain accurate contribution records for each </w:t>
      </w:r>
      <w:r w:rsidRPr="003275BC">
        <w:rPr>
          <w:rFonts w:ascii="Abadi" w:eastAsiaTheme="minorEastAsia" w:hAnsi="Abadi" w:cstheme="minorBidi"/>
          <w:color w:val="000000" w:themeColor="text1"/>
          <w:kern w:val="24"/>
          <w:sz w:val="22"/>
          <w:szCs w:val="22"/>
        </w:rPr>
        <w:tab/>
        <w:t>fraternity member.</w:t>
      </w:r>
    </w:p>
    <w:p w14:paraId="3EE9CC96" w14:textId="7B3108CA" w:rsidR="003275BC" w:rsidRPr="003275BC" w:rsidRDefault="003275BC" w:rsidP="003275BC">
      <w:pPr>
        <w:pStyle w:val="ListParagraph"/>
        <w:numPr>
          <w:ilvl w:val="0"/>
          <w:numId w:val="15"/>
        </w:numPr>
        <w:spacing w:line="216" w:lineRule="auto"/>
        <w:rPr>
          <w:sz w:val="22"/>
          <w:szCs w:val="22"/>
        </w:rPr>
      </w:pPr>
      <w:r w:rsidRPr="003275BC">
        <w:rPr>
          <w:rFonts w:ascii="Abadi" w:eastAsiaTheme="minorEastAsia" w:hAnsi="Abadi" w:cstheme="minorBidi"/>
          <w:color w:val="000000" w:themeColor="text1"/>
          <w:kern w:val="24"/>
          <w:sz w:val="22"/>
          <w:szCs w:val="22"/>
        </w:rPr>
        <w:t>Active member status is determined by</w:t>
      </w:r>
      <w:r>
        <w:rPr>
          <w:rFonts w:ascii="Abadi" w:eastAsiaTheme="minorEastAsia" w:hAnsi="Abadi" w:cstheme="minorBidi"/>
          <w:color w:val="000000" w:themeColor="text1"/>
          <w:kern w:val="24"/>
          <w:sz w:val="22"/>
          <w:szCs w:val="22"/>
        </w:rPr>
        <w:t xml:space="preserve">                                                                        </w:t>
      </w:r>
      <w:r>
        <w:rPr>
          <w:rFonts w:ascii="Abadi" w:eastAsiaTheme="minorEastAsia" w:hAnsi="Abadi" w:cstheme="minorBidi"/>
          <w:color w:val="000000" w:themeColor="text1"/>
          <w:kern w:val="24"/>
          <w:sz w:val="22"/>
          <w:szCs w:val="22"/>
        </w:rPr>
        <w:tab/>
        <w:t xml:space="preserve">Attendance                                                                                                                     </w:t>
      </w:r>
      <w:r>
        <w:rPr>
          <w:rFonts w:ascii="Abadi" w:eastAsiaTheme="minorEastAsia" w:hAnsi="Abadi" w:cstheme="minorBidi"/>
          <w:color w:val="000000" w:themeColor="text1"/>
          <w:kern w:val="24"/>
          <w:sz w:val="22"/>
          <w:szCs w:val="22"/>
        </w:rPr>
        <w:tab/>
        <w:t xml:space="preserve">     and                                                                                                                     </w:t>
      </w:r>
      <w:r>
        <w:rPr>
          <w:rFonts w:ascii="Abadi" w:eastAsiaTheme="minorEastAsia" w:hAnsi="Abadi" w:cstheme="minorBidi"/>
          <w:color w:val="000000" w:themeColor="text1"/>
          <w:kern w:val="24"/>
          <w:sz w:val="22"/>
          <w:szCs w:val="22"/>
        </w:rPr>
        <w:tab/>
      </w:r>
      <w:r w:rsidRPr="003275BC">
        <w:rPr>
          <w:rFonts w:ascii="Abadi" w:eastAsiaTheme="minorEastAsia" w:hAnsi="Abadi" w:cstheme="minorBidi"/>
          <w:color w:val="000000" w:themeColor="text1"/>
          <w:kern w:val="24"/>
          <w:sz w:val="22"/>
          <w:szCs w:val="22"/>
        </w:rPr>
        <w:t>Contribution</w:t>
      </w:r>
    </w:p>
    <w:p w14:paraId="2A5A6C36" w14:textId="7AA77B8B" w:rsidR="003275BC" w:rsidRPr="003275BC" w:rsidRDefault="003275BC" w:rsidP="003275BC">
      <w:pPr>
        <w:pStyle w:val="ListParagraph"/>
        <w:numPr>
          <w:ilvl w:val="0"/>
          <w:numId w:val="16"/>
        </w:numPr>
        <w:spacing w:line="216" w:lineRule="auto"/>
        <w:rPr>
          <w:sz w:val="22"/>
          <w:szCs w:val="22"/>
        </w:rPr>
      </w:pPr>
      <w:r>
        <w:rPr>
          <w:rFonts w:ascii="Abadi" w:eastAsiaTheme="minorEastAsia" w:hAnsi="Abadi" w:cstheme="minorBidi"/>
          <w:color w:val="000000" w:themeColor="text1"/>
          <w:kern w:val="24"/>
          <w:sz w:val="22"/>
          <w:szCs w:val="22"/>
        </w:rPr>
        <w:t>The treasurer must m</w:t>
      </w:r>
      <w:r w:rsidRPr="003275BC">
        <w:rPr>
          <w:rFonts w:ascii="Abadi" w:eastAsiaTheme="minorEastAsia" w:hAnsi="Abadi" w:cstheme="minorBidi"/>
          <w:color w:val="000000" w:themeColor="text1"/>
          <w:kern w:val="24"/>
          <w:sz w:val="22"/>
          <w:szCs w:val="22"/>
        </w:rPr>
        <w:t>aintain confidentiality about individual contributions.</w:t>
      </w:r>
    </w:p>
    <w:p w14:paraId="69F625A9" w14:textId="6E89C195" w:rsidR="003275BC" w:rsidRPr="003275BC" w:rsidRDefault="003275BC" w:rsidP="003275BC">
      <w:pPr>
        <w:pStyle w:val="ListParagraph"/>
        <w:numPr>
          <w:ilvl w:val="0"/>
          <w:numId w:val="16"/>
        </w:numPr>
        <w:spacing w:line="216" w:lineRule="auto"/>
        <w:rPr>
          <w:sz w:val="22"/>
          <w:szCs w:val="22"/>
        </w:rPr>
      </w:pPr>
      <w:r>
        <w:rPr>
          <w:rFonts w:ascii="Abadi" w:eastAsiaTheme="minorEastAsia" w:hAnsi="Abadi" w:cstheme="minorBidi"/>
          <w:color w:val="000000" w:themeColor="text1"/>
          <w:kern w:val="24"/>
          <w:sz w:val="22"/>
          <w:szCs w:val="22"/>
        </w:rPr>
        <w:t>Good attendance records allow you to c</w:t>
      </w:r>
      <w:r w:rsidRPr="003275BC">
        <w:rPr>
          <w:rFonts w:ascii="Abadi" w:eastAsiaTheme="minorEastAsia" w:hAnsi="Abadi" w:cstheme="minorBidi"/>
          <w:color w:val="000000" w:themeColor="text1"/>
          <w:kern w:val="24"/>
          <w:sz w:val="22"/>
          <w:szCs w:val="22"/>
        </w:rPr>
        <w:t>heck on those who are not in attendance.</w:t>
      </w:r>
    </w:p>
    <w:p w14:paraId="230FC0A1" w14:textId="4F05E700" w:rsidR="003275BC" w:rsidRDefault="003275BC" w:rsidP="003275BC">
      <w:pPr>
        <w:pStyle w:val="NormalWeb"/>
        <w:spacing w:before="200" w:beforeAutospacing="0" w:after="0" w:afterAutospacing="0" w:line="216" w:lineRule="auto"/>
        <w:rPr>
          <w:rFonts w:ascii="Abadi" w:eastAsiaTheme="minorEastAsia" w:hAnsi="Abadi" w:cstheme="minorBidi"/>
          <w:b/>
          <w:bCs/>
          <w:color w:val="000000" w:themeColor="text1"/>
          <w:kern w:val="24"/>
          <w:sz w:val="22"/>
          <w:szCs w:val="22"/>
        </w:rPr>
      </w:pPr>
      <w:r w:rsidRPr="003275BC">
        <w:rPr>
          <w:rFonts w:ascii="Abadi" w:eastAsiaTheme="minorEastAsia" w:hAnsi="Abadi" w:cstheme="minorBidi"/>
          <w:b/>
          <w:bCs/>
          <w:color w:val="000000" w:themeColor="text1"/>
          <w:kern w:val="24"/>
          <w:sz w:val="22"/>
          <w:szCs w:val="22"/>
        </w:rPr>
        <w:t xml:space="preserve">All </w:t>
      </w:r>
      <w:r>
        <w:rPr>
          <w:rFonts w:ascii="Abadi" w:eastAsiaTheme="minorEastAsia" w:hAnsi="Abadi" w:cstheme="minorBidi"/>
          <w:b/>
          <w:bCs/>
          <w:color w:val="000000" w:themeColor="text1"/>
          <w:kern w:val="24"/>
          <w:sz w:val="22"/>
          <w:szCs w:val="22"/>
        </w:rPr>
        <w:t>these procedures are</w:t>
      </w:r>
      <w:r w:rsidRPr="003275BC">
        <w:rPr>
          <w:rFonts w:ascii="Abadi" w:eastAsiaTheme="minorEastAsia" w:hAnsi="Abadi" w:cstheme="minorBidi"/>
          <w:b/>
          <w:bCs/>
          <w:color w:val="000000" w:themeColor="text1"/>
          <w:kern w:val="24"/>
          <w:sz w:val="22"/>
          <w:szCs w:val="22"/>
        </w:rPr>
        <w:t xml:space="preserve"> spelled out in our Constitutions and Statutes.</w:t>
      </w:r>
    </w:p>
    <w:p w14:paraId="307BC8BD" w14:textId="109364FC" w:rsidR="003275BC" w:rsidRDefault="003275BC" w:rsidP="003275BC">
      <w:pPr>
        <w:pStyle w:val="NormalWeb"/>
        <w:spacing w:before="200" w:beforeAutospacing="0" w:after="0" w:afterAutospacing="0" w:line="216" w:lineRule="auto"/>
        <w:rPr>
          <w:rFonts w:ascii="Abadi" w:eastAsiaTheme="minorEastAsia" w:hAnsi="Abadi" w:cstheme="minorBidi"/>
          <w:b/>
          <w:bCs/>
          <w:color w:val="000000" w:themeColor="text1"/>
          <w:kern w:val="24"/>
          <w:sz w:val="22"/>
          <w:szCs w:val="22"/>
        </w:rPr>
      </w:pPr>
      <w:r>
        <w:rPr>
          <w:rFonts w:ascii="Abadi" w:eastAsiaTheme="minorEastAsia" w:hAnsi="Abadi" w:cstheme="minorBidi"/>
          <w:b/>
          <w:bCs/>
          <w:color w:val="000000" w:themeColor="text1"/>
          <w:kern w:val="24"/>
          <w:sz w:val="22"/>
          <w:szCs w:val="22"/>
        </w:rPr>
        <w:t>“But we’ve never done it this way!!</w:t>
      </w:r>
    </w:p>
    <w:p w14:paraId="0195C675" w14:textId="6A090FED" w:rsidR="003275BC" w:rsidRPr="003275BC" w:rsidRDefault="003275BC" w:rsidP="003275BC">
      <w:pPr>
        <w:pStyle w:val="NormalWeb"/>
        <w:spacing w:before="200" w:beforeAutospacing="0" w:after="0" w:afterAutospacing="0" w:line="216" w:lineRule="auto"/>
        <w:rPr>
          <w:sz w:val="22"/>
          <w:szCs w:val="22"/>
        </w:rPr>
      </w:pPr>
      <w:r>
        <w:rPr>
          <w:rFonts w:ascii="Abadi" w:eastAsiaTheme="minorEastAsia" w:hAnsi="Abadi" w:cstheme="minorBidi"/>
          <w:b/>
          <w:bCs/>
          <w:color w:val="000000" w:themeColor="text1"/>
          <w:kern w:val="24"/>
          <w:sz w:val="22"/>
          <w:szCs w:val="22"/>
        </w:rPr>
        <w:tab/>
      </w:r>
      <w:r>
        <w:rPr>
          <w:rFonts w:ascii="Abadi" w:eastAsiaTheme="minorEastAsia" w:hAnsi="Abadi" w:cstheme="minorBidi"/>
          <w:color w:val="000000" w:themeColor="text1"/>
          <w:kern w:val="24"/>
          <w:sz w:val="22"/>
          <w:szCs w:val="22"/>
        </w:rPr>
        <w:t>Maybe that’s why some of our fraternities are floundering!</w:t>
      </w:r>
    </w:p>
    <w:p w14:paraId="7AB6AD45" w14:textId="77777777" w:rsidR="003275BC" w:rsidRPr="003275BC" w:rsidRDefault="003275BC" w:rsidP="003275BC">
      <w:pPr>
        <w:spacing w:line="216" w:lineRule="auto"/>
      </w:pPr>
    </w:p>
    <w:p w14:paraId="23EA356B" w14:textId="3001C5E6" w:rsidR="003275BC" w:rsidRDefault="003275BC" w:rsidP="003275BC">
      <w:pPr>
        <w:spacing w:line="216" w:lineRule="auto"/>
        <w:rPr>
          <w:rFonts w:ascii="Abadi" w:eastAsiaTheme="majorEastAsia" w:hAnsi="Abadi" w:cstheme="majorBidi"/>
          <w:color w:val="000000" w:themeColor="text1"/>
          <w:kern w:val="24"/>
        </w:rPr>
      </w:pPr>
      <w:r w:rsidRPr="003275BC">
        <w:rPr>
          <w:rFonts w:ascii="Abadi" w:eastAsiaTheme="majorEastAsia" w:hAnsi="Abadi" w:cstheme="majorBidi"/>
          <w:color w:val="000000" w:themeColor="text1"/>
          <w:kern w:val="24"/>
        </w:rPr>
        <w:t>When we want something we don’t have,</w:t>
      </w:r>
      <w:r w:rsidRPr="003275BC">
        <w:rPr>
          <w:rFonts w:ascii="Abadi" w:eastAsiaTheme="majorEastAsia" w:hAnsi="Abadi" w:cstheme="majorBidi"/>
          <w:color w:val="000000" w:themeColor="text1"/>
          <w:kern w:val="24"/>
        </w:rPr>
        <w:br/>
        <w:t>we may have to do something we haven’t done!</w:t>
      </w:r>
      <w:r w:rsidRPr="003275BC">
        <w:rPr>
          <w:rFonts w:ascii="Abadi" w:eastAsiaTheme="majorEastAsia" w:hAnsi="Abadi" w:cstheme="majorBidi"/>
          <w:color w:val="000000" w:themeColor="text1"/>
          <w:kern w:val="24"/>
        </w:rPr>
        <w:br/>
      </w:r>
      <w:r w:rsidRPr="003275BC">
        <w:rPr>
          <w:rFonts w:ascii="Abadi" w:eastAsiaTheme="majorEastAsia" w:hAnsi="Abadi" w:cstheme="majorBidi"/>
          <w:color w:val="000000" w:themeColor="text1"/>
          <w:kern w:val="24"/>
        </w:rPr>
        <w:br/>
        <w:t>“Fear not!”</w:t>
      </w:r>
      <w:r w:rsidR="002F465B">
        <w:rPr>
          <w:rFonts w:ascii="Abadi" w:eastAsiaTheme="majorEastAsia" w:hAnsi="Abadi" w:cstheme="majorBidi"/>
          <w:color w:val="000000" w:themeColor="text1"/>
          <w:kern w:val="24"/>
        </w:rPr>
        <w:t xml:space="preserve">  </w:t>
      </w:r>
      <w:r w:rsidRPr="003275BC">
        <w:rPr>
          <w:rFonts w:ascii="Abadi" w:eastAsiaTheme="majorEastAsia" w:hAnsi="Abadi" w:cstheme="majorBidi"/>
          <w:color w:val="000000" w:themeColor="text1"/>
          <w:kern w:val="24"/>
        </w:rPr>
        <w:t>Take a RISK and give it a try.</w:t>
      </w:r>
      <w:r w:rsidR="002F465B">
        <w:rPr>
          <w:rFonts w:ascii="Abadi" w:eastAsiaTheme="majorEastAsia" w:hAnsi="Abadi" w:cstheme="majorBidi"/>
          <w:color w:val="000000" w:themeColor="text1"/>
          <w:kern w:val="24"/>
        </w:rPr>
        <w:t xml:space="preserve">  Don’t be afraid of change.                                                                                              We have to l</w:t>
      </w:r>
      <w:r w:rsidRPr="003275BC">
        <w:rPr>
          <w:rFonts w:ascii="Abadi" w:eastAsiaTheme="majorEastAsia" w:hAnsi="Abadi" w:cstheme="majorBidi"/>
          <w:color w:val="000000" w:themeColor="text1"/>
          <w:kern w:val="24"/>
        </w:rPr>
        <w:t>et go of our egos</w:t>
      </w:r>
      <w:r w:rsidR="002F465B">
        <w:rPr>
          <w:rFonts w:ascii="Abadi" w:eastAsiaTheme="majorEastAsia" w:hAnsi="Abadi" w:cstheme="majorBidi"/>
          <w:color w:val="000000" w:themeColor="text1"/>
          <w:kern w:val="24"/>
        </w:rPr>
        <w:t xml:space="preserve"> and open ourselves to the opportunity for conversion</w:t>
      </w:r>
      <w:r w:rsidRPr="003275BC">
        <w:rPr>
          <w:rFonts w:ascii="Abadi" w:eastAsiaTheme="majorEastAsia" w:hAnsi="Abadi" w:cstheme="majorBidi"/>
          <w:color w:val="000000" w:themeColor="text1"/>
          <w:kern w:val="24"/>
        </w:rPr>
        <w:t>.</w:t>
      </w:r>
    </w:p>
    <w:p w14:paraId="4F11CCE4" w14:textId="78EE137A" w:rsidR="002F465B" w:rsidRDefault="002F465B" w:rsidP="003275BC">
      <w:pPr>
        <w:spacing w:line="216" w:lineRule="auto"/>
        <w:rPr>
          <w:rFonts w:ascii="Abadi" w:eastAsiaTheme="majorEastAsia" w:hAnsi="Abadi" w:cstheme="majorBidi"/>
          <w:color w:val="000000" w:themeColor="text1"/>
          <w:kern w:val="24"/>
        </w:rPr>
      </w:pPr>
    </w:p>
    <w:p w14:paraId="606E288D" w14:textId="75D2828B" w:rsidR="002F465B" w:rsidRDefault="002F465B" w:rsidP="002F465B">
      <w:pPr>
        <w:pStyle w:val="NormalWeb"/>
        <w:spacing w:before="200" w:beforeAutospacing="0" w:after="0" w:afterAutospacing="0" w:line="216" w:lineRule="auto"/>
        <w:rPr>
          <w:rFonts w:ascii="Abadi" w:eastAsiaTheme="minorEastAsia" w:hAnsi="Abadi"/>
          <w:color w:val="000000" w:themeColor="text1"/>
          <w:kern w:val="24"/>
          <w:sz w:val="18"/>
          <w:szCs w:val="18"/>
        </w:rPr>
      </w:pPr>
      <w:r w:rsidRPr="002F465B">
        <w:rPr>
          <w:rFonts w:ascii="Abadi" w:eastAsiaTheme="majorEastAsia" w:hAnsi="Abadi" w:cstheme="majorBidi"/>
          <w:color w:val="000000" w:themeColor="text1"/>
          <w:kern w:val="24"/>
          <w:sz w:val="22"/>
          <w:szCs w:val="22"/>
        </w:rPr>
        <w:t xml:space="preserve">Our fictitious Lady Jacoba Fraternity assessed their financial situation, prioritized their needs, explained Article 25 to their membership, committed themselves to good stewardship, and now they are                                                               </w:t>
      </w:r>
      <w:r>
        <w:rPr>
          <w:rFonts w:ascii="Abadi" w:eastAsiaTheme="majorEastAsia" w:hAnsi="Abadi" w:cstheme="majorBidi"/>
          <w:color w:val="000000" w:themeColor="text1"/>
          <w:kern w:val="24"/>
        </w:rPr>
        <w:tab/>
        <w:t xml:space="preserve">                                     </w:t>
      </w:r>
      <w:r>
        <w:rPr>
          <w:rFonts w:ascii="Abadi" w:eastAsiaTheme="majorEastAsia" w:hAnsi="Abadi" w:cstheme="majorBidi"/>
          <w:color w:val="000000" w:themeColor="text1"/>
          <w:kern w:val="24"/>
        </w:rPr>
        <w:tab/>
        <w:t xml:space="preserve">                                  </w:t>
      </w:r>
      <w:r>
        <w:rPr>
          <w:rFonts w:ascii="Abadi" w:eastAsiaTheme="majorEastAsia" w:hAnsi="Abadi" w:cstheme="majorBidi"/>
          <w:color w:val="000000" w:themeColor="text1"/>
          <w:kern w:val="24"/>
        </w:rPr>
        <w:tab/>
      </w:r>
      <w:r w:rsidRPr="002F465B">
        <w:rPr>
          <w:rFonts w:ascii="Abadi" w:eastAsiaTheme="minorEastAsia" w:hAnsi="Abadi" w:cstheme="minorBidi"/>
          <w:color w:val="000000" w:themeColor="text1"/>
          <w:kern w:val="24"/>
          <w:sz w:val="22"/>
          <w:szCs w:val="22"/>
        </w:rPr>
        <w:t xml:space="preserve">a </w:t>
      </w:r>
      <w:r w:rsidRPr="002F465B">
        <w:rPr>
          <w:rFonts w:ascii="Abadi" w:eastAsiaTheme="minorEastAsia" w:hAnsi="Abadi"/>
          <w:color w:val="000000" w:themeColor="text1"/>
          <w:kern w:val="24"/>
          <w:sz w:val="22"/>
          <w:szCs w:val="22"/>
        </w:rPr>
        <w:t>strong</w:t>
      </w:r>
      <w:r>
        <w:rPr>
          <w:rFonts w:ascii="Abadi" w:eastAsiaTheme="minorEastAsia" w:hAnsi="Abadi"/>
          <w:color w:val="000000" w:themeColor="text1"/>
          <w:kern w:val="24"/>
          <w:sz w:val="22"/>
          <w:szCs w:val="22"/>
        </w:rPr>
        <w:t xml:space="preserve">, </w:t>
      </w:r>
      <w:r w:rsidRPr="002F465B">
        <w:rPr>
          <w:rFonts w:ascii="Abadi" w:eastAsiaTheme="minorEastAsia" w:hAnsi="Abadi"/>
          <w:color w:val="000000" w:themeColor="text1"/>
          <w:kern w:val="24"/>
          <w:sz w:val="22"/>
          <w:szCs w:val="22"/>
        </w:rPr>
        <w:t xml:space="preserve">vibrant, </w:t>
      </w:r>
      <w:r>
        <w:rPr>
          <w:rFonts w:ascii="Abadi" w:eastAsiaTheme="minorEastAsia" w:hAnsi="Abadi"/>
          <w:color w:val="000000" w:themeColor="text1"/>
          <w:kern w:val="24"/>
          <w:sz w:val="22"/>
          <w:szCs w:val="22"/>
        </w:rPr>
        <w:t xml:space="preserve">                                                                                                                  </w:t>
      </w:r>
      <w:r>
        <w:rPr>
          <w:rFonts w:ascii="Abadi" w:eastAsiaTheme="minorEastAsia" w:hAnsi="Abadi"/>
          <w:color w:val="000000" w:themeColor="text1"/>
          <w:kern w:val="24"/>
          <w:sz w:val="22"/>
          <w:szCs w:val="22"/>
        </w:rPr>
        <w:tab/>
      </w:r>
      <w:r>
        <w:rPr>
          <w:rFonts w:ascii="Abadi" w:eastAsiaTheme="minorEastAsia" w:hAnsi="Abadi"/>
          <w:color w:val="000000" w:themeColor="text1"/>
          <w:kern w:val="24"/>
          <w:sz w:val="22"/>
          <w:szCs w:val="22"/>
        </w:rPr>
        <w:tab/>
      </w:r>
      <w:r w:rsidRPr="002F465B">
        <w:rPr>
          <w:rFonts w:ascii="Abadi" w:eastAsiaTheme="minorEastAsia" w:hAnsi="Abadi"/>
          <w:color w:val="000000" w:themeColor="text1"/>
          <w:kern w:val="24"/>
          <w:sz w:val="22"/>
          <w:szCs w:val="22"/>
        </w:rPr>
        <w:t>welcoming,</w:t>
      </w:r>
      <w:r>
        <w:rPr>
          <w:rFonts w:ascii="Abadi" w:eastAsiaTheme="minorEastAsia" w:hAnsi="Abadi"/>
          <w:color w:val="000000" w:themeColor="text1"/>
          <w:kern w:val="24"/>
          <w:sz w:val="22"/>
          <w:szCs w:val="22"/>
        </w:rPr>
        <w:t xml:space="preserve">                                                                                                               </w:t>
      </w:r>
      <w:r>
        <w:rPr>
          <w:rFonts w:ascii="Abadi" w:eastAsiaTheme="minorEastAsia" w:hAnsi="Abadi"/>
          <w:color w:val="000000" w:themeColor="text1"/>
          <w:kern w:val="24"/>
          <w:sz w:val="22"/>
          <w:szCs w:val="22"/>
        </w:rPr>
        <w:tab/>
      </w:r>
      <w:r>
        <w:rPr>
          <w:rFonts w:ascii="Abadi" w:eastAsiaTheme="minorEastAsia" w:hAnsi="Abadi"/>
          <w:color w:val="000000" w:themeColor="text1"/>
          <w:kern w:val="24"/>
          <w:sz w:val="22"/>
          <w:szCs w:val="22"/>
        </w:rPr>
        <w:tab/>
      </w:r>
      <w:r>
        <w:rPr>
          <w:rFonts w:ascii="Abadi" w:eastAsiaTheme="minorEastAsia" w:hAnsi="Abadi"/>
          <w:color w:val="000000" w:themeColor="text1"/>
          <w:kern w:val="24"/>
          <w:sz w:val="22"/>
          <w:szCs w:val="22"/>
        </w:rPr>
        <w:tab/>
      </w:r>
      <w:r w:rsidRPr="002F465B">
        <w:rPr>
          <w:rFonts w:ascii="Abadi" w:eastAsiaTheme="minorEastAsia" w:hAnsi="Abadi"/>
          <w:color w:val="000000" w:themeColor="text1"/>
          <w:kern w:val="24"/>
          <w:sz w:val="22"/>
          <w:szCs w:val="22"/>
        </w:rPr>
        <w:t>health</w:t>
      </w:r>
      <w:r>
        <w:rPr>
          <w:rFonts w:ascii="Abadi" w:eastAsiaTheme="minorEastAsia" w:hAnsi="Abadi"/>
          <w:color w:val="000000" w:themeColor="text1"/>
          <w:kern w:val="24"/>
          <w:sz w:val="22"/>
          <w:szCs w:val="22"/>
        </w:rPr>
        <w:t xml:space="preserve">y </w:t>
      </w:r>
      <w:r w:rsidRPr="002F465B">
        <w:rPr>
          <w:rFonts w:ascii="Abadi" w:eastAsiaTheme="minorEastAsia" w:hAnsi="Abadi"/>
          <w:color w:val="000000" w:themeColor="text1"/>
          <w:kern w:val="24"/>
          <w:sz w:val="22"/>
          <w:szCs w:val="22"/>
        </w:rPr>
        <w:t>community -</w:t>
      </w:r>
      <w:r>
        <w:rPr>
          <w:rFonts w:ascii="Abadi" w:eastAsiaTheme="minorEastAsia" w:hAnsi="Abadi"/>
          <w:color w:val="000000" w:themeColor="text1"/>
          <w:kern w:val="24"/>
          <w:sz w:val="22"/>
          <w:szCs w:val="22"/>
        </w:rPr>
        <w:t xml:space="preserve">- </w:t>
      </w:r>
      <w:r>
        <w:rPr>
          <w:rFonts w:ascii="Abadi" w:eastAsiaTheme="minorEastAsia" w:hAnsi="Abadi"/>
          <w:color w:val="000000" w:themeColor="text1"/>
          <w:kern w:val="24"/>
          <w:sz w:val="22"/>
          <w:szCs w:val="22"/>
        </w:rPr>
        <w:tab/>
        <w:t xml:space="preserve">                                                                                            </w:t>
      </w:r>
      <w:r>
        <w:rPr>
          <w:rFonts w:ascii="Abadi" w:eastAsiaTheme="minorEastAsia" w:hAnsi="Abadi"/>
          <w:color w:val="000000" w:themeColor="text1"/>
          <w:kern w:val="24"/>
          <w:sz w:val="22"/>
          <w:szCs w:val="22"/>
        </w:rPr>
        <w:tab/>
      </w:r>
      <w:r w:rsidRPr="002F465B">
        <w:rPr>
          <w:rFonts w:ascii="Abadi" w:eastAsiaTheme="minorEastAsia" w:hAnsi="Abadi"/>
          <w:color w:val="000000" w:themeColor="text1"/>
          <w:kern w:val="24"/>
          <w:sz w:val="22"/>
          <w:szCs w:val="22"/>
        </w:rPr>
        <w:t>a life-giving union in the Franciscan family.</w:t>
      </w:r>
      <w:r w:rsidRPr="002F465B">
        <w:rPr>
          <w:rFonts w:ascii="Abadi" w:eastAsiaTheme="minorEastAsia" w:hAnsi="Abadi"/>
          <w:color w:val="000000" w:themeColor="text1"/>
          <w:kern w:val="24"/>
          <w:sz w:val="22"/>
          <w:szCs w:val="22"/>
        </w:rPr>
        <w:tab/>
      </w:r>
      <w:r w:rsidRPr="002F465B">
        <w:rPr>
          <w:rFonts w:ascii="Abadi" w:eastAsiaTheme="minorEastAsia" w:hAnsi="Abadi"/>
          <w:color w:val="000000" w:themeColor="text1"/>
          <w:kern w:val="24"/>
          <w:sz w:val="18"/>
          <w:szCs w:val="18"/>
        </w:rPr>
        <w:t>(Rule, art. 1)</w:t>
      </w:r>
    </w:p>
    <w:p w14:paraId="4E11B40D" w14:textId="475FD699" w:rsidR="003B2BD1" w:rsidRPr="003B2BD1" w:rsidRDefault="003B2BD1" w:rsidP="003B2BD1">
      <w:pPr>
        <w:pStyle w:val="NormalWeb"/>
        <w:spacing w:before="200" w:beforeAutospacing="0" w:after="0" w:afterAutospacing="0" w:line="216" w:lineRule="auto"/>
        <w:jc w:val="right"/>
        <w:rPr>
          <w:rFonts w:ascii="Abadi" w:eastAsiaTheme="minorEastAsia" w:hAnsi="Abadi"/>
          <w:color w:val="000000" w:themeColor="text1"/>
          <w:kern w:val="24"/>
          <w:sz w:val="18"/>
          <w:szCs w:val="18"/>
        </w:rPr>
      </w:pPr>
      <w:r>
        <w:rPr>
          <w:rFonts w:ascii="Abadi" w:eastAsiaTheme="minorEastAsia" w:hAnsi="Abadi"/>
          <w:color w:val="000000" w:themeColor="text1"/>
          <w:kern w:val="24"/>
          <w:sz w:val="18"/>
          <w:szCs w:val="18"/>
        </w:rPr>
        <w:t>M.E. Stewart, ofs  11-2020</w:t>
      </w:r>
    </w:p>
    <w:p w14:paraId="6AFA5EB1" w14:textId="77777777" w:rsidR="00573F6C" w:rsidRPr="002F465B" w:rsidRDefault="00573F6C" w:rsidP="001D3041">
      <w:pPr>
        <w:spacing w:line="216" w:lineRule="auto"/>
      </w:pPr>
    </w:p>
    <w:sectPr w:rsidR="00573F6C" w:rsidRPr="002F46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A4D5C" w14:textId="77777777" w:rsidR="003B2BD1" w:rsidRDefault="003B2BD1" w:rsidP="003B2BD1">
      <w:pPr>
        <w:spacing w:after="0" w:line="240" w:lineRule="auto"/>
      </w:pPr>
      <w:r>
        <w:separator/>
      </w:r>
    </w:p>
  </w:endnote>
  <w:endnote w:type="continuationSeparator" w:id="0">
    <w:p w14:paraId="472D8572" w14:textId="77777777" w:rsidR="003B2BD1" w:rsidRDefault="003B2BD1" w:rsidP="003B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54940"/>
      <w:docPartObj>
        <w:docPartGallery w:val="Page Numbers (Bottom of Page)"/>
        <w:docPartUnique/>
      </w:docPartObj>
    </w:sdtPr>
    <w:sdtEndPr>
      <w:rPr>
        <w:noProof/>
      </w:rPr>
    </w:sdtEndPr>
    <w:sdtContent>
      <w:p w14:paraId="5EF93E6C" w14:textId="1C74C60A" w:rsidR="003B2BD1" w:rsidRDefault="003B2B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D591B" w14:textId="77777777" w:rsidR="003B2BD1" w:rsidRDefault="003B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F6D86" w14:textId="77777777" w:rsidR="003B2BD1" w:rsidRDefault="003B2BD1" w:rsidP="003B2BD1">
      <w:pPr>
        <w:spacing w:after="0" w:line="240" w:lineRule="auto"/>
      </w:pPr>
      <w:r>
        <w:separator/>
      </w:r>
    </w:p>
  </w:footnote>
  <w:footnote w:type="continuationSeparator" w:id="0">
    <w:p w14:paraId="3A7D1AC9" w14:textId="77777777" w:rsidR="003B2BD1" w:rsidRDefault="003B2BD1" w:rsidP="003B2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127F"/>
    <w:multiLevelType w:val="hybridMultilevel"/>
    <w:tmpl w:val="89CCC624"/>
    <w:lvl w:ilvl="0" w:tplc="F5C423A2">
      <w:start w:val="1"/>
      <w:numFmt w:val="bullet"/>
      <w:lvlText w:val="•"/>
      <w:lvlJc w:val="left"/>
      <w:pPr>
        <w:tabs>
          <w:tab w:val="num" w:pos="720"/>
        </w:tabs>
        <w:ind w:left="720" w:hanging="360"/>
      </w:pPr>
      <w:rPr>
        <w:rFonts w:ascii="Arial" w:hAnsi="Arial" w:hint="default"/>
      </w:rPr>
    </w:lvl>
    <w:lvl w:ilvl="1" w:tplc="5672EFB0" w:tentative="1">
      <w:start w:val="1"/>
      <w:numFmt w:val="bullet"/>
      <w:lvlText w:val="•"/>
      <w:lvlJc w:val="left"/>
      <w:pPr>
        <w:tabs>
          <w:tab w:val="num" w:pos="1440"/>
        </w:tabs>
        <w:ind w:left="1440" w:hanging="360"/>
      </w:pPr>
      <w:rPr>
        <w:rFonts w:ascii="Arial" w:hAnsi="Arial" w:hint="default"/>
      </w:rPr>
    </w:lvl>
    <w:lvl w:ilvl="2" w:tplc="CC628310" w:tentative="1">
      <w:start w:val="1"/>
      <w:numFmt w:val="bullet"/>
      <w:lvlText w:val="•"/>
      <w:lvlJc w:val="left"/>
      <w:pPr>
        <w:tabs>
          <w:tab w:val="num" w:pos="2160"/>
        </w:tabs>
        <w:ind w:left="2160" w:hanging="360"/>
      </w:pPr>
      <w:rPr>
        <w:rFonts w:ascii="Arial" w:hAnsi="Arial" w:hint="default"/>
      </w:rPr>
    </w:lvl>
    <w:lvl w:ilvl="3" w:tplc="7B88B5A6" w:tentative="1">
      <w:start w:val="1"/>
      <w:numFmt w:val="bullet"/>
      <w:lvlText w:val="•"/>
      <w:lvlJc w:val="left"/>
      <w:pPr>
        <w:tabs>
          <w:tab w:val="num" w:pos="2880"/>
        </w:tabs>
        <w:ind w:left="2880" w:hanging="360"/>
      </w:pPr>
      <w:rPr>
        <w:rFonts w:ascii="Arial" w:hAnsi="Arial" w:hint="default"/>
      </w:rPr>
    </w:lvl>
    <w:lvl w:ilvl="4" w:tplc="2CA65A34" w:tentative="1">
      <w:start w:val="1"/>
      <w:numFmt w:val="bullet"/>
      <w:lvlText w:val="•"/>
      <w:lvlJc w:val="left"/>
      <w:pPr>
        <w:tabs>
          <w:tab w:val="num" w:pos="3600"/>
        </w:tabs>
        <w:ind w:left="3600" w:hanging="360"/>
      </w:pPr>
      <w:rPr>
        <w:rFonts w:ascii="Arial" w:hAnsi="Arial" w:hint="default"/>
      </w:rPr>
    </w:lvl>
    <w:lvl w:ilvl="5" w:tplc="DC3EF5C6" w:tentative="1">
      <w:start w:val="1"/>
      <w:numFmt w:val="bullet"/>
      <w:lvlText w:val="•"/>
      <w:lvlJc w:val="left"/>
      <w:pPr>
        <w:tabs>
          <w:tab w:val="num" w:pos="4320"/>
        </w:tabs>
        <w:ind w:left="4320" w:hanging="360"/>
      </w:pPr>
      <w:rPr>
        <w:rFonts w:ascii="Arial" w:hAnsi="Arial" w:hint="default"/>
      </w:rPr>
    </w:lvl>
    <w:lvl w:ilvl="6" w:tplc="7494E714" w:tentative="1">
      <w:start w:val="1"/>
      <w:numFmt w:val="bullet"/>
      <w:lvlText w:val="•"/>
      <w:lvlJc w:val="left"/>
      <w:pPr>
        <w:tabs>
          <w:tab w:val="num" w:pos="5040"/>
        </w:tabs>
        <w:ind w:left="5040" w:hanging="360"/>
      </w:pPr>
      <w:rPr>
        <w:rFonts w:ascii="Arial" w:hAnsi="Arial" w:hint="default"/>
      </w:rPr>
    </w:lvl>
    <w:lvl w:ilvl="7" w:tplc="8DF45B3E" w:tentative="1">
      <w:start w:val="1"/>
      <w:numFmt w:val="bullet"/>
      <w:lvlText w:val="•"/>
      <w:lvlJc w:val="left"/>
      <w:pPr>
        <w:tabs>
          <w:tab w:val="num" w:pos="5760"/>
        </w:tabs>
        <w:ind w:left="5760" w:hanging="360"/>
      </w:pPr>
      <w:rPr>
        <w:rFonts w:ascii="Arial" w:hAnsi="Arial" w:hint="default"/>
      </w:rPr>
    </w:lvl>
    <w:lvl w:ilvl="8" w:tplc="ADC880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B134DF"/>
    <w:multiLevelType w:val="hybridMultilevel"/>
    <w:tmpl w:val="0862DADA"/>
    <w:lvl w:ilvl="0" w:tplc="73E801C8">
      <w:start w:val="1"/>
      <w:numFmt w:val="bullet"/>
      <w:lvlText w:val="•"/>
      <w:lvlJc w:val="left"/>
      <w:pPr>
        <w:tabs>
          <w:tab w:val="num" w:pos="720"/>
        </w:tabs>
        <w:ind w:left="720" w:hanging="360"/>
      </w:pPr>
      <w:rPr>
        <w:rFonts w:ascii="Arial" w:hAnsi="Arial" w:hint="default"/>
      </w:rPr>
    </w:lvl>
    <w:lvl w:ilvl="1" w:tplc="A8FC7A8C">
      <w:numFmt w:val="bullet"/>
      <w:lvlText w:val="•"/>
      <w:lvlJc w:val="left"/>
      <w:pPr>
        <w:tabs>
          <w:tab w:val="num" w:pos="1440"/>
        </w:tabs>
        <w:ind w:left="1440" w:hanging="360"/>
      </w:pPr>
      <w:rPr>
        <w:rFonts w:ascii="Arial" w:hAnsi="Arial" w:hint="default"/>
      </w:rPr>
    </w:lvl>
    <w:lvl w:ilvl="2" w:tplc="AEA8177E" w:tentative="1">
      <w:start w:val="1"/>
      <w:numFmt w:val="bullet"/>
      <w:lvlText w:val="•"/>
      <w:lvlJc w:val="left"/>
      <w:pPr>
        <w:tabs>
          <w:tab w:val="num" w:pos="2160"/>
        </w:tabs>
        <w:ind w:left="2160" w:hanging="360"/>
      </w:pPr>
      <w:rPr>
        <w:rFonts w:ascii="Arial" w:hAnsi="Arial" w:hint="default"/>
      </w:rPr>
    </w:lvl>
    <w:lvl w:ilvl="3" w:tplc="9B6ACD74" w:tentative="1">
      <w:start w:val="1"/>
      <w:numFmt w:val="bullet"/>
      <w:lvlText w:val="•"/>
      <w:lvlJc w:val="left"/>
      <w:pPr>
        <w:tabs>
          <w:tab w:val="num" w:pos="2880"/>
        </w:tabs>
        <w:ind w:left="2880" w:hanging="360"/>
      </w:pPr>
      <w:rPr>
        <w:rFonts w:ascii="Arial" w:hAnsi="Arial" w:hint="default"/>
      </w:rPr>
    </w:lvl>
    <w:lvl w:ilvl="4" w:tplc="6816A6DC" w:tentative="1">
      <w:start w:val="1"/>
      <w:numFmt w:val="bullet"/>
      <w:lvlText w:val="•"/>
      <w:lvlJc w:val="left"/>
      <w:pPr>
        <w:tabs>
          <w:tab w:val="num" w:pos="3600"/>
        </w:tabs>
        <w:ind w:left="3600" w:hanging="360"/>
      </w:pPr>
      <w:rPr>
        <w:rFonts w:ascii="Arial" w:hAnsi="Arial" w:hint="default"/>
      </w:rPr>
    </w:lvl>
    <w:lvl w:ilvl="5" w:tplc="D1543466" w:tentative="1">
      <w:start w:val="1"/>
      <w:numFmt w:val="bullet"/>
      <w:lvlText w:val="•"/>
      <w:lvlJc w:val="left"/>
      <w:pPr>
        <w:tabs>
          <w:tab w:val="num" w:pos="4320"/>
        </w:tabs>
        <w:ind w:left="4320" w:hanging="360"/>
      </w:pPr>
      <w:rPr>
        <w:rFonts w:ascii="Arial" w:hAnsi="Arial" w:hint="default"/>
      </w:rPr>
    </w:lvl>
    <w:lvl w:ilvl="6" w:tplc="731C601A" w:tentative="1">
      <w:start w:val="1"/>
      <w:numFmt w:val="bullet"/>
      <w:lvlText w:val="•"/>
      <w:lvlJc w:val="left"/>
      <w:pPr>
        <w:tabs>
          <w:tab w:val="num" w:pos="5040"/>
        </w:tabs>
        <w:ind w:left="5040" w:hanging="360"/>
      </w:pPr>
      <w:rPr>
        <w:rFonts w:ascii="Arial" w:hAnsi="Arial" w:hint="default"/>
      </w:rPr>
    </w:lvl>
    <w:lvl w:ilvl="7" w:tplc="5DE467AA" w:tentative="1">
      <w:start w:val="1"/>
      <w:numFmt w:val="bullet"/>
      <w:lvlText w:val="•"/>
      <w:lvlJc w:val="left"/>
      <w:pPr>
        <w:tabs>
          <w:tab w:val="num" w:pos="5760"/>
        </w:tabs>
        <w:ind w:left="5760" w:hanging="360"/>
      </w:pPr>
      <w:rPr>
        <w:rFonts w:ascii="Arial" w:hAnsi="Arial" w:hint="default"/>
      </w:rPr>
    </w:lvl>
    <w:lvl w:ilvl="8" w:tplc="85E066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C22E29"/>
    <w:multiLevelType w:val="hybridMultilevel"/>
    <w:tmpl w:val="193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8CC"/>
    <w:multiLevelType w:val="hybridMultilevel"/>
    <w:tmpl w:val="58BCACB2"/>
    <w:lvl w:ilvl="0" w:tplc="AB5A0BBE">
      <w:start w:val="1"/>
      <w:numFmt w:val="bullet"/>
      <w:lvlText w:val="•"/>
      <w:lvlJc w:val="left"/>
      <w:pPr>
        <w:tabs>
          <w:tab w:val="num" w:pos="720"/>
        </w:tabs>
        <w:ind w:left="720" w:hanging="360"/>
      </w:pPr>
      <w:rPr>
        <w:rFonts w:ascii="Arial" w:hAnsi="Arial" w:hint="default"/>
      </w:rPr>
    </w:lvl>
    <w:lvl w:ilvl="1" w:tplc="D4A67D48" w:tentative="1">
      <w:start w:val="1"/>
      <w:numFmt w:val="bullet"/>
      <w:lvlText w:val="•"/>
      <w:lvlJc w:val="left"/>
      <w:pPr>
        <w:tabs>
          <w:tab w:val="num" w:pos="1440"/>
        </w:tabs>
        <w:ind w:left="1440" w:hanging="360"/>
      </w:pPr>
      <w:rPr>
        <w:rFonts w:ascii="Arial" w:hAnsi="Arial" w:hint="default"/>
      </w:rPr>
    </w:lvl>
    <w:lvl w:ilvl="2" w:tplc="D32CC45E" w:tentative="1">
      <w:start w:val="1"/>
      <w:numFmt w:val="bullet"/>
      <w:lvlText w:val="•"/>
      <w:lvlJc w:val="left"/>
      <w:pPr>
        <w:tabs>
          <w:tab w:val="num" w:pos="2160"/>
        </w:tabs>
        <w:ind w:left="2160" w:hanging="360"/>
      </w:pPr>
      <w:rPr>
        <w:rFonts w:ascii="Arial" w:hAnsi="Arial" w:hint="default"/>
      </w:rPr>
    </w:lvl>
    <w:lvl w:ilvl="3" w:tplc="D7624D96" w:tentative="1">
      <w:start w:val="1"/>
      <w:numFmt w:val="bullet"/>
      <w:lvlText w:val="•"/>
      <w:lvlJc w:val="left"/>
      <w:pPr>
        <w:tabs>
          <w:tab w:val="num" w:pos="2880"/>
        </w:tabs>
        <w:ind w:left="2880" w:hanging="360"/>
      </w:pPr>
      <w:rPr>
        <w:rFonts w:ascii="Arial" w:hAnsi="Arial" w:hint="default"/>
      </w:rPr>
    </w:lvl>
    <w:lvl w:ilvl="4" w:tplc="0826F3AA" w:tentative="1">
      <w:start w:val="1"/>
      <w:numFmt w:val="bullet"/>
      <w:lvlText w:val="•"/>
      <w:lvlJc w:val="left"/>
      <w:pPr>
        <w:tabs>
          <w:tab w:val="num" w:pos="3600"/>
        </w:tabs>
        <w:ind w:left="3600" w:hanging="360"/>
      </w:pPr>
      <w:rPr>
        <w:rFonts w:ascii="Arial" w:hAnsi="Arial" w:hint="default"/>
      </w:rPr>
    </w:lvl>
    <w:lvl w:ilvl="5" w:tplc="4A4220FE" w:tentative="1">
      <w:start w:val="1"/>
      <w:numFmt w:val="bullet"/>
      <w:lvlText w:val="•"/>
      <w:lvlJc w:val="left"/>
      <w:pPr>
        <w:tabs>
          <w:tab w:val="num" w:pos="4320"/>
        </w:tabs>
        <w:ind w:left="4320" w:hanging="360"/>
      </w:pPr>
      <w:rPr>
        <w:rFonts w:ascii="Arial" w:hAnsi="Arial" w:hint="default"/>
      </w:rPr>
    </w:lvl>
    <w:lvl w:ilvl="6" w:tplc="0F3E22DA" w:tentative="1">
      <w:start w:val="1"/>
      <w:numFmt w:val="bullet"/>
      <w:lvlText w:val="•"/>
      <w:lvlJc w:val="left"/>
      <w:pPr>
        <w:tabs>
          <w:tab w:val="num" w:pos="5040"/>
        </w:tabs>
        <w:ind w:left="5040" w:hanging="360"/>
      </w:pPr>
      <w:rPr>
        <w:rFonts w:ascii="Arial" w:hAnsi="Arial" w:hint="default"/>
      </w:rPr>
    </w:lvl>
    <w:lvl w:ilvl="7" w:tplc="745EA4FA" w:tentative="1">
      <w:start w:val="1"/>
      <w:numFmt w:val="bullet"/>
      <w:lvlText w:val="•"/>
      <w:lvlJc w:val="left"/>
      <w:pPr>
        <w:tabs>
          <w:tab w:val="num" w:pos="5760"/>
        </w:tabs>
        <w:ind w:left="5760" w:hanging="360"/>
      </w:pPr>
      <w:rPr>
        <w:rFonts w:ascii="Arial" w:hAnsi="Arial" w:hint="default"/>
      </w:rPr>
    </w:lvl>
    <w:lvl w:ilvl="8" w:tplc="733E6D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AA65F5"/>
    <w:multiLevelType w:val="hybridMultilevel"/>
    <w:tmpl w:val="7F3A3876"/>
    <w:lvl w:ilvl="0" w:tplc="73E8F95C">
      <w:start w:val="1"/>
      <w:numFmt w:val="bullet"/>
      <w:lvlText w:val="•"/>
      <w:lvlJc w:val="left"/>
      <w:pPr>
        <w:tabs>
          <w:tab w:val="num" w:pos="720"/>
        </w:tabs>
        <w:ind w:left="720" w:hanging="360"/>
      </w:pPr>
      <w:rPr>
        <w:rFonts w:ascii="Arial" w:hAnsi="Arial" w:hint="default"/>
      </w:rPr>
    </w:lvl>
    <w:lvl w:ilvl="1" w:tplc="CD166D54" w:tentative="1">
      <w:start w:val="1"/>
      <w:numFmt w:val="bullet"/>
      <w:lvlText w:val="•"/>
      <w:lvlJc w:val="left"/>
      <w:pPr>
        <w:tabs>
          <w:tab w:val="num" w:pos="1440"/>
        </w:tabs>
        <w:ind w:left="1440" w:hanging="360"/>
      </w:pPr>
      <w:rPr>
        <w:rFonts w:ascii="Arial" w:hAnsi="Arial" w:hint="default"/>
      </w:rPr>
    </w:lvl>
    <w:lvl w:ilvl="2" w:tplc="AB76406E" w:tentative="1">
      <w:start w:val="1"/>
      <w:numFmt w:val="bullet"/>
      <w:lvlText w:val="•"/>
      <w:lvlJc w:val="left"/>
      <w:pPr>
        <w:tabs>
          <w:tab w:val="num" w:pos="2160"/>
        </w:tabs>
        <w:ind w:left="2160" w:hanging="360"/>
      </w:pPr>
      <w:rPr>
        <w:rFonts w:ascii="Arial" w:hAnsi="Arial" w:hint="default"/>
      </w:rPr>
    </w:lvl>
    <w:lvl w:ilvl="3" w:tplc="2A08EE34" w:tentative="1">
      <w:start w:val="1"/>
      <w:numFmt w:val="bullet"/>
      <w:lvlText w:val="•"/>
      <w:lvlJc w:val="left"/>
      <w:pPr>
        <w:tabs>
          <w:tab w:val="num" w:pos="2880"/>
        </w:tabs>
        <w:ind w:left="2880" w:hanging="360"/>
      </w:pPr>
      <w:rPr>
        <w:rFonts w:ascii="Arial" w:hAnsi="Arial" w:hint="default"/>
      </w:rPr>
    </w:lvl>
    <w:lvl w:ilvl="4" w:tplc="F91402A6" w:tentative="1">
      <w:start w:val="1"/>
      <w:numFmt w:val="bullet"/>
      <w:lvlText w:val="•"/>
      <w:lvlJc w:val="left"/>
      <w:pPr>
        <w:tabs>
          <w:tab w:val="num" w:pos="3600"/>
        </w:tabs>
        <w:ind w:left="3600" w:hanging="360"/>
      </w:pPr>
      <w:rPr>
        <w:rFonts w:ascii="Arial" w:hAnsi="Arial" w:hint="default"/>
      </w:rPr>
    </w:lvl>
    <w:lvl w:ilvl="5" w:tplc="F3385AE0" w:tentative="1">
      <w:start w:val="1"/>
      <w:numFmt w:val="bullet"/>
      <w:lvlText w:val="•"/>
      <w:lvlJc w:val="left"/>
      <w:pPr>
        <w:tabs>
          <w:tab w:val="num" w:pos="4320"/>
        </w:tabs>
        <w:ind w:left="4320" w:hanging="360"/>
      </w:pPr>
      <w:rPr>
        <w:rFonts w:ascii="Arial" w:hAnsi="Arial" w:hint="default"/>
      </w:rPr>
    </w:lvl>
    <w:lvl w:ilvl="6" w:tplc="BA60ABAE" w:tentative="1">
      <w:start w:val="1"/>
      <w:numFmt w:val="bullet"/>
      <w:lvlText w:val="•"/>
      <w:lvlJc w:val="left"/>
      <w:pPr>
        <w:tabs>
          <w:tab w:val="num" w:pos="5040"/>
        </w:tabs>
        <w:ind w:left="5040" w:hanging="360"/>
      </w:pPr>
      <w:rPr>
        <w:rFonts w:ascii="Arial" w:hAnsi="Arial" w:hint="default"/>
      </w:rPr>
    </w:lvl>
    <w:lvl w:ilvl="7" w:tplc="D1C04E0C" w:tentative="1">
      <w:start w:val="1"/>
      <w:numFmt w:val="bullet"/>
      <w:lvlText w:val="•"/>
      <w:lvlJc w:val="left"/>
      <w:pPr>
        <w:tabs>
          <w:tab w:val="num" w:pos="5760"/>
        </w:tabs>
        <w:ind w:left="5760" w:hanging="360"/>
      </w:pPr>
      <w:rPr>
        <w:rFonts w:ascii="Arial" w:hAnsi="Arial" w:hint="default"/>
      </w:rPr>
    </w:lvl>
    <w:lvl w:ilvl="8" w:tplc="82EE51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C60AE0"/>
    <w:multiLevelType w:val="hybridMultilevel"/>
    <w:tmpl w:val="D42ACF98"/>
    <w:lvl w:ilvl="0" w:tplc="AE986C12">
      <w:start w:val="1"/>
      <w:numFmt w:val="bullet"/>
      <w:lvlText w:val="•"/>
      <w:lvlJc w:val="left"/>
      <w:pPr>
        <w:tabs>
          <w:tab w:val="num" w:pos="720"/>
        </w:tabs>
        <w:ind w:left="720" w:hanging="360"/>
      </w:pPr>
      <w:rPr>
        <w:rFonts w:ascii="Arial" w:hAnsi="Arial" w:hint="default"/>
      </w:rPr>
    </w:lvl>
    <w:lvl w:ilvl="1" w:tplc="50AA1596" w:tentative="1">
      <w:start w:val="1"/>
      <w:numFmt w:val="bullet"/>
      <w:lvlText w:val="•"/>
      <w:lvlJc w:val="left"/>
      <w:pPr>
        <w:tabs>
          <w:tab w:val="num" w:pos="1440"/>
        </w:tabs>
        <w:ind w:left="1440" w:hanging="360"/>
      </w:pPr>
      <w:rPr>
        <w:rFonts w:ascii="Arial" w:hAnsi="Arial" w:hint="default"/>
      </w:rPr>
    </w:lvl>
    <w:lvl w:ilvl="2" w:tplc="9A86AFE6" w:tentative="1">
      <w:start w:val="1"/>
      <w:numFmt w:val="bullet"/>
      <w:lvlText w:val="•"/>
      <w:lvlJc w:val="left"/>
      <w:pPr>
        <w:tabs>
          <w:tab w:val="num" w:pos="2160"/>
        </w:tabs>
        <w:ind w:left="2160" w:hanging="360"/>
      </w:pPr>
      <w:rPr>
        <w:rFonts w:ascii="Arial" w:hAnsi="Arial" w:hint="default"/>
      </w:rPr>
    </w:lvl>
    <w:lvl w:ilvl="3" w:tplc="8264C9DE" w:tentative="1">
      <w:start w:val="1"/>
      <w:numFmt w:val="bullet"/>
      <w:lvlText w:val="•"/>
      <w:lvlJc w:val="left"/>
      <w:pPr>
        <w:tabs>
          <w:tab w:val="num" w:pos="2880"/>
        </w:tabs>
        <w:ind w:left="2880" w:hanging="360"/>
      </w:pPr>
      <w:rPr>
        <w:rFonts w:ascii="Arial" w:hAnsi="Arial" w:hint="default"/>
      </w:rPr>
    </w:lvl>
    <w:lvl w:ilvl="4" w:tplc="04F44172" w:tentative="1">
      <w:start w:val="1"/>
      <w:numFmt w:val="bullet"/>
      <w:lvlText w:val="•"/>
      <w:lvlJc w:val="left"/>
      <w:pPr>
        <w:tabs>
          <w:tab w:val="num" w:pos="3600"/>
        </w:tabs>
        <w:ind w:left="3600" w:hanging="360"/>
      </w:pPr>
      <w:rPr>
        <w:rFonts w:ascii="Arial" w:hAnsi="Arial" w:hint="default"/>
      </w:rPr>
    </w:lvl>
    <w:lvl w:ilvl="5" w:tplc="216ED986" w:tentative="1">
      <w:start w:val="1"/>
      <w:numFmt w:val="bullet"/>
      <w:lvlText w:val="•"/>
      <w:lvlJc w:val="left"/>
      <w:pPr>
        <w:tabs>
          <w:tab w:val="num" w:pos="4320"/>
        </w:tabs>
        <w:ind w:left="4320" w:hanging="360"/>
      </w:pPr>
      <w:rPr>
        <w:rFonts w:ascii="Arial" w:hAnsi="Arial" w:hint="default"/>
      </w:rPr>
    </w:lvl>
    <w:lvl w:ilvl="6" w:tplc="75D29A3C" w:tentative="1">
      <w:start w:val="1"/>
      <w:numFmt w:val="bullet"/>
      <w:lvlText w:val="•"/>
      <w:lvlJc w:val="left"/>
      <w:pPr>
        <w:tabs>
          <w:tab w:val="num" w:pos="5040"/>
        </w:tabs>
        <w:ind w:left="5040" w:hanging="360"/>
      </w:pPr>
      <w:rPr>
        <w:rFonts w:ascii="Arial" w:hAnsi="Arial" w:hint="default"/>
      </w:rPr>
    </w:lvl>
    <w:lvl w:ilvl="7" w:tplc="6EA8BA1C" w:tentative="1">
      <w:start w:val="1"/>
      <w:numFmt w:val="bullet"/>
      <w:lvlText w:val="•"/>
      <w:lvlJc w:val="left"/>
      <w:pPr>
        <w:tabs>
          <w:tab w:val="num" w:pos="5760"/>
        </w:tabs>
        <w:ind w:left="5760" w:hanging="360"/>
      </w:pPr>
      <w:rPr>
        <w:rFonts w:ascii="Arial" w:hAnsi="Arial" w:hint="default"/>
      </w:rPr>
    </w:lvl>
    <w:lvl w:ilvl="8" w:tplc="3C6452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3F084E"/>
    <w:multiLevelType w:val="hybridMultilevel"/>
    <w:tmpl w:val="93DCE094"/>
    <w:lvl w:ilvl="0" w:tplc="4F6C6E78">
      <w:start w:val="1"/>
      <w:numFmt w:val="bullet"/>
      <w:lvlText w:val="•"/>
      <w:lvlJc w:val="left"/>
      <w:pPr>
        <w:tabs>
          <w:tab w:val="num" w:pos="720"/>
        </w:tabs>
        <w:ind w:left="720" w:hanging="360"/>
      </w:pPr>
      <w:rPr>
        <w:rFonts w:ascii="Arial" w:hAnsi="Arial" w:hint="default"/>
      </w:rPr>
    </w:lvl>
    <w:lvl w:ilvl="1" w:tplc="5568F888">
      <w:numFmt w:val="bullet"/>
      <w:lvlText w:val="•"/>
      <w:lvlJc w:val="left"/>
      <w:pPr>
        <w:tabs>
          <w:tab w:val="num" w:pos="1440"/>
        </w:tabs>
        <w:ind w:left="1440" w:hanging="360"/>
      </w:pPr>
      <w:rPr>
        <w:rFonts w:ascii="Arial" w:hAnsi="Arial" w:hint="default"/>
      </w:rPr>
    </w:lvl>
    <w:lvl w:ilvl="2" w:tplc="0E705AF4" w:tentative="1">
      <w:start w:val="1"/>
      <w:numFmt w:val="bullet"/>
      <w:lvlText w:val="•"/>
      <w:lvlJc w:val="left"/>
      <w:pPr>
        <w:tabs>
          <w:tab w:val="num" w:pos="2160"/>
        </w:tabs>
        <w:ind w:left="2160" w:hanging="360"/>
      </w:pPr>
      <w:rPr>
        <w:rFonts w:ascii="Arial" w:hAnsi="Arial" w:hint="default"/>
      </w:rPr>
    </w:lvl>
    <w:lvl w:ilvl="3" w:tplc="DF90248E" w:tentative="1">
      <w:start w:val="1"/>
      <w:numFmt w:val="bullet"/>
      <w:lvlText w:val="•"/>
      <w:lvlJc w:val="left"/>
      <w:pPr>
        <w:tabs>
          <w:tab w:val="num" w:pos="2880"/>
        </w:tabs>
        <w:ind w:left="2880" w:hanging="360"/>
      </w:pPr>
      <w:rPr>
        <w:rFonts w:ascii="Arial" w:hAnsi="Arial" w:hint="default"/>
      </w:rPr>
    </w:lvl>
    <w:lvl w:ilvl="4" w:tplc="B4743BDC" w:tentative="1">
      <w:start w:val="1"/>
      <w:numFmt w:val="bullet"/>
      <w:lvlText w:val="•"/>
      <w:lvlJc w:val="left"/>
      <w:pPr>
        <w:tabs>
          <w:tab w:val="num" w:pos="3600"/>
        </w:tabs>
        <w:ind w:left="3600" w:hanging="360"/>
      </w:pPr>
      <w:rPr>
        <w:rFonts w:ascii="Arial" w:hAnsi="Arial" w:hint="default"/>
      </w:rPr>
    </w:lvl>
    <w:lvl w:ilvl="5" w:tplc="D6C025F8" w:tentative="1">
      <w:start w:val="1"/>
      <w:numFmt w:val="bullet"/>
      <w:lvlText w:val="•"/>
      <w:lvlJc w:val="left"/>
      <w:pPr>
        <w:tabs>
          <w:tab w:val="num" w:pos="4320"/>
        </w:tabs>
        <w:ind w:left="4320" w:hanging="360"/>
      </w:pPr>
      <w:rPr>
        <w:rFonts w:ascii="Arial" w:hAnsi="Arial" w:hint="default"/>
      </w:rPr>
    </w:lvl>
    <w:lvl w:ilvl="6" w:tplc="0EAA03BA" w:tentative="1">
      <w:start w:val="1"/>
      <w:numFmt w:val="bullet"/>
      <w:lvlText w:val="•"/>
      <w:lvlJc w:val="left"/>
      <w:pPr>
        <w:tabs>
          <w:tab w:val="num" w:pos="5040"/>
        </w:tabs>
        <w:ind w:left="5040" w:hanging="360"/>
      </w:pPr>
      <w:rPr>
        <w:rFonts w:ascii="Arial" w:hAnsi="Arial" w:hint="default"/>
      </w:rPr>
    </w:lvl>
    <w:lvl w:ilvl="7" w:tplc="59EE60BC" w:tentative="1">
      <w:start w:val="1"/>
      <w:numFmt w:val="bullet"/>
      <w:lvlText w:val="•"/>
      <w:lvlJc w:val="left"/>
      <w:pPr>
        <w:tabs>
          <w:tab w:val="num" w:pos="5760"/>
        </w:tabs>
        <w:ind w:left="5760" w:hanging="360"/>
      </w:pPr>
      <w:rPr>
        <w:rFonts w:ascii="Arial" w:hAnsi="Arial" w:hint="default"/>
      </w:rPr>
    </w:lvl>
    <w:lvl w:ilvl="8" w:tplc="9E8496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D173CD"/>
    <w:multiLevelType w:val="hybridMultilevel"/>
    <w:tmpl w:val="23F85124"/>
    <w:lvl w:ilvl="0" w:tplc="2940EEB0">
      <w:start w:val="1"/>
      <w:numFmt w:val="bullet"/>
      <w:lvlText w:val="•"/>
      <w:lvlJc w:val="left"/>
      <w:pPr>
        <w:tabs>
          <w:tab w:val="num" w:pos="810"/>
        </w:tabs>
        <w:ind w:left="810" w:hanging="360"/>
      </w:pPr>
      <w:rPr>
        <w:rFonts w:ascii="Arial" w:hAnsi="Arial" w:hint="default"/>
        <w:sz w:val="22"/>
        <w:szCs w:val="22"/>
      </w:rPr>
    </w:lvl>
    <w:lvl w:ilvl="1" w:tplc="E15C1080" w:tentative="1">
      <w:start w:val="1"/>
      <w:numFmt w:val="bullet"/>
      <w:lvlText w:val="•"/>
      <w:lvlJc w:val="left"/>
      <w:pPr>
        <w:tabs>
          <w:tab w:val="num" w:pos="1530"/>
        </w:tabs>
        <w:ind w:left="1530" w:hanging="360"/>
      </w:pPr>
      <w:rPr>
        <w:rFonts w:ascii="Arial" w:hAnsi="Arial" w:hint="default"/>
      </w:rPr>
    </w:lvl>
    <w:lvl w:ilvl="2" w:tplc="5FE2CA46" w:tentative="1">
      <w:start w:val="1"/>
      <w:numFmt w:val="bullet"/>
      <w:lvlText w:val="•"/>
      <w:lvlJc w:val="left"/>
      <w:pPr>
        <w:tabs>
          <w:tab w:val="num" w:pos="2250"/>
        </w:tabs>
        <w:ind w:left="2250" w:hanging="360"/>
      </w:pPr>
      <w:rPr>
        <w:rFonts w:ascii="Arial" w:hAnsi="Arial" w:hint="default"/>
      </w:rPr>
    </w:lvl>
    <w:lvl w:ilvl="3" w:tplc="97F03FBE" w:tentative="1">
      <w:start w:val="1"/>
      <w:numFmt w:val="bullet"/>
      <w:lvlText w:val="•"/>
      <w:lvlJc w:val="left"/>
      <w:pPr>
        <w:tabs>
          <w:tab w:val="num" w:pos="2970"/>
        </w:tabs>
        <w:ind w:left="2970" w:hanging="360"/>
      </w:pPr>
      <w:rPr>
        <w:rFonts w:ascii="Arial" w:hAnsi="Arial" w:hint="default"/>
      </w:rPr>
    </w:lvl>
    <w:lvl w:ilvl="4" w:tplc="E2CAF9DC" w:tentative="1">
      <w:start w:val="1"/>
      <w:numFmt w:val="bullet"/>
      <w:lvlText w:val="•"/>
      <w:lvlJc w:val="left"/>
      <w:pPr>
        <w:tabs>
          <w:tab w:val="num" w:pos="3690"/>
        </w:tabs>
        <w:ind w:left="3690" w:hanging="360"/>
      </w:pPr>
      <w:rPr>
        <w:rFonts w:ascii="Arial" w:hAnsi="Arial" w:hint="default"/>
      </w:rPr>
    </w:lvl>
    <w:lvl w:ilvl="5" w:tplc="FF528870" w:tentative="1">
      <w:start w:val="1"/>
      <w:numFmt w:val="bullet"/>
      <w:lvlText w:val="•"/>
      <w:lvlJc w:val="left"/>
      <w:pPr>
        <w:tabs>
          <w:tab w:val="num" w:pos="4410"/>
        </w:tabs>
        <w:ind w:left="4410" w:hanging="360"/>
      </w:pPr>
      <w:rPr>
        <w:rFonts w:ascii="Arial" w:hAnsi="Arial" w:hint="default"/>
      </w:rPr>
    </w:lvl>
    <w:lvl w:ilvl="6" w:tplc="AD5E9B42" w:tentative="1">
      <w:start w:val="1"/>
      <w:numFmt w:val="bullet"/>
      <w:lvlText w:val="•"/>
      <w:lvlJc w:val="left"/>
      <w:pPr>
        <w:tabs>
          <w:tab w:val="num" w:pos="5130"/>
        </w:tabs>
        <w:ind w:left="5130" w:hanging="360"/>
      </w:pPr>
      <w:rPr>
        <w:rFonts w:ascii="Arial" w:hAnsi="Arial" w:hint="default"/>
      </w:rPr>
    </w:lvl>
    <w:lvl w:ilvl="7" w:tplc="A7B680F2" w:tentative="1">
      <w:start w:val="1"/>
      <w:numFmt w:val="bullet"/>
      <w:lvlText w:val="•"/>
      <w:lvlJc w:val="left"/>
      <w:pPr>
        <w:tabs>
          <w:tab w:val="num" w:pos="5850"/>
        </w:tabs>
        <w:ind w:left="5850" w:hanging="360"/>
      </w:pPr>
      <w:rPr>
        <w:rFonts w:ascii="Arial" w:hAnsi="Arial" w:hint="default"/>
      </w:rPr>
    </w:lvl>
    <w:lvl w:ilvl="8" w:tplc="2370DC20" w:tentative="1">
      <w:start w:val="1"/>
      <w:numFmt w:val="bullet"/>
      <w:lvlText w:val="•"/>
      <w:lvlJc w:val="left"/>
      <w:pPr>
        <w:tabs>
          <w:tab w:val="num" w:pos="6570"/>
        </w:tabs>
        <w:ind w:left="6570" w:hanging="360"/>
      </w:pPr>
      <w:rPr>
        <w:rFonts w:ascii="Arial" w:hAnsi="Arial" w:hint="default"/>
      </w:rPr>
    </w:lvl>
  </w:abstractNum>
  <w:abstractNum w:abstractNumId="8" w15:restartNumberingAfterBreak="0">
    <w:nsid w:val="438B5AF7"/>
    <w:multiLevelType w:val="hybridMultilevel"/>
    <w:tmpl w:val="E39C9212"/>
    <w:lvl w:ilvl="0" w:tplc="1E8C5030">
      <w:start w:val="1"/>
      <w:numFmt w:val="bullet"/>
      <w:lvlText w:val="•"/>
      <w:lvlJc w:val="left"/>
      <w:pPr>
        <w:tabs>
          <w:tab w:val="num" w:pos="720"/>
        </w:tabs>
        <w:ind w:left="720" w:hanging="360"/>
      </w:pPr>
      <w:rPr>
        <w:rFonts w:ascii="Arial" w:hAnsi="Arial" w:hint="default"/>
      </w:rPr>
    </w:lvl>
    <w:lvl w:ilvl="1" w:tplc="D60882CA">
      <w:start w:val="1"/>
      <w:numFmt w:val="bullet"/>
      <w:lvlText w:val="•"/>
      <w:lvlJc w:val="left"/>
      <w:pPr>
        <w:tabs>
          <w:tab w:val="num" w:pos="1440"/>
        </w:tabs>
        <w:ind w:left="1440" w:hanging="360"/>
      </w:pPr>
      <w:rPr>
        <w:rFonts w:ascii="Arial" w:hAnsi="Arial" w:hint="default"/>
      </w:rPr>
    </w:lvl>
    <w:lvl w:ilvl="2" w:tplc="1FB83A5C" w:tentative="1">
      <w:start w:val="1"/>
      <w:numFmt w:val="bullet"/>
      <w:lvlText w:val="•"/>
      <w:lvlJc w:val="left"/>
      <w:pPr>
        <w:tabs>
          <w:tab w:val="num" w:pos="2160"/>
        </w:tabs>
        <w:ind w:left="2160" w:hanging="360"/>
      </w:pPr>
      <w:rPr>
        <w:rFonts w:ascii="Arial" w:hAnsi="Arial" w:hint="default"/>
      </w:rPr>
    </w:lvl>
    <w:lvl w:ilvl="3" w:tplc="5D0AC3D8" w:tentative="1">
      <w:start w:val="1"/>
      <w:numFmt w:val="bullet"/>
      <w:lvlText w:val="•"/>
      <w:lvlJc w:val="left"/>
      <w:pPr>
        <w:tabs>
          <w:tab w:val="num" w:pos="2880"/>
        </w:tabs>
        <w:ind w:left="2880" w:hanging="360"/>
      </w:pPr>
      <w:rPr>
        <w:rFonts w:ascii="Arial" w:hAnsi="Arial" w:hint="default"/>
      </w:rPr>
    </w:lvl>
    <w:lvl w:ilvl="4" w:tplc="ABD0C4CA" w:tentative="1">
      <w:start w:val="1"/>
      <w:numFmt w:val="bullet"/>
      <w:lvlText w:val="•"/>
      <w:lvlJc w:val="left"/>
      <w:pPr>
        <w:tabs>
          <w:tab w:val="num" w:pos="3600"/>
        </w:tabs>
        <w:ind w:left="3600" w:hanging="360"/>
      </w:pPr>
      <w:rPr>
        <w:rFonts w:ascii="Arial" w:hAnsi="Arial" w:hint="default"/>
      </w:rPr>
    </w:lvl>
    <w:lvl w:ilvl="5" w:tplc="0D2476D6" w:tentative="1">
      <w:start w:val="1"/>
      <w:numFmt w:val="bullet"/>
      <w:lvlText w:val="•"/>
      <w:lvlJc w:val="left"/>
      <w:pPr>
        <w:tabs>
          <w:tab w:val="num" w:pos="4320"/>
        </w:tabs>
        <w:ind w:left="4320" w:hanging="360"/>
      </w:pPr>
      <w:rPr>
        <w:rFonts w:ascii="Arial" w:hAnsi="Arial" w:hint="default"/>
      </w:rPr>
    </w:lvl>
    <w:lvl w:ilvl="6" w:tplc="8D8241D4" w:tentative="1">
      <w:start w:val="1"/>
      <w:numFmt w:val="bullet"/>
      <w:lvlText w:val="•"/>
      <w:lvlJc w:val="left"/>
      <w:pPr>
        <w:tabs>
          <w:tab w:val="num" w:pos="5040"/>
        </w:tabs>
        <w:ind w:left="5040" w:hanging="360"/>
      </w:pPr>
      <w:rPr>
        <w:rFonts w:ascii="Arial" w:hAnsi="Arial" w:hint="default"/>
      </w:rPr>
    </w:lvl>
    <w:lvl w:ilvl="7" w:tplc="DE20F59E" w:tentative="1">
      <w:start w:val="1"/>
      <w:numFmt w:val="bullet"/>
      <w:lvlText w:val="•"/>
      <w:lvlJc w:val="left"/>
      <w:pPr>
        <w:tabs>
          <w:tab w:val="num" w:pos="5760"/>
        </w:tabs>
        <w:ind w:left="5760" w:hanging="360"/>
      </w:pPr>
      <w:rPr>
        <w:rFonts w:ascii="Arial" w:hAnsi="Arial" w:hint="default"/>
      </w:rPr>
    </w:lvl>
    <w:lvl w:ilvl="8" w:tplc="55029F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500F8"/>
    <w:multiLevelType w:val="hybridMultilevel"/>
    <w:tmpl w:val="D6922C28"/>
    <w:lvl w:ilvl="0" w:tplc="46A8164E">
      <w:start w:val="1"/>
      <w:numFmt w:val="bullet"/>
      <w:lvlText w:val="•"/>
      <w:lvlJc w:val="left"/>
      <w:pPr>
        <w:tabs>
          <w:tab w:val="num" w:pos="720"/>
        </w:tabs>
        <w:ind w:left="720" w:hanging="360"/>
      </w:pPr>
      <w:rPr>
        <w:rFonts w:ascii="Arial" w:hAnsi="Arial" w:hint="default"/>
      </w:rPr>
    </w:lvl>
    <w:lvl w:ilvl="1" w:tplc="F5C413C4" w:tentative="1">
      <w:start w:val="1"/>
      <w:numFmt w:val="bullet"/>
      <w:lvlText w:val="•"/>
      <w:lvlJc w:val="left"/>
      <w:pPr>
        <w:tabs>
          <w:tab w:val="num" w:pos="1440"/>
        </w:tabs>
        <w:ind w:left="1440" w:hanging="360"/>
      </w:pPr>
      <w:rPr>
        <w:rFonts w:ascii="Arial" w:hAnsi="Arial" w:hint="default"/>
      </w:rPr>
    </w:lvl>
    <w:lvl w:ilvl="2" w:tplc="CB8AFF12" w:tentative="1">
      <w:start w:val="1"/>
      <w:numFmt w:val="bullet"/>
      <w:lvlText w:val="•"/>
      <w:lvlJc w:val="left"/>
      <w:pPr>
        <w:tabs>
          <w:tab w:val="num" w:pos="2160"/>
        </w:tabs>
        <w:ind w:left="2160" w:hanging="360"/>
      </w:pPr>
      <w:rPr>
        <w:rFonts w:ascii="Arial" w:hAnsi="Arial" w:hint="default"/>
      </w:rPr>
    </w:lvl>
    <w:lvl w:ilvl="3" w:tplc="FEE41F64" w:tentative="1">
      <w:start w:val="1"/>
      <w:numFmt w:val="bullet"/>
      <w:lvlText w:val="•"/>
      <w:lvlJc w:val="left"/>
      <w:pPr>
        <w:tabs>
          <w:tab w:val="num" w:pos="2880"/>
        </w:tabs>
        <w:ind w:left="2880" w:hanging="360"/>
      </w:pPr>
      <w:rPr>
        <w:rFonts w:ascii="Arial" w:hAnsi="Arial" w:hint="default"/>
      </w:rPr>
    </w:lvl>
    <w:lvl w:ilvl="4" w:tplc="B086A718" w:tentative="1">
      <w:start w:val="1"/>
      <w:numFmt w:val="bullet"/>
      <w:lvlText w:val="•"/>
      <w:lvlJc w:val="left"/>
      <w:pPr>
        <w:tabs>
          <w:tab w:val="num" w:pos="3600"/>
        </w:tabs>
        <w:ind w:left="3600" w:hanging="360"/>
      </w:pPr>
      <w:rPr>
        <w:rFonts w:ascii="Arial" w:hAnsi="Arial" w:hint="default"/>
      </w:rPr>
    </w:lvl>
    <w:lvl w:ilvl="5" w:tplc="ECB69498" w:tentative="1">
      <w:start w:val="1"/>
      <w:numFmt w:val="bullet"/>
      <w:lvlText w:val="•"/>
      <w:lvlJc w:val="left"/>
      <w:pPr>
        <w:tabs>
          <w:tab w:val="num" w:pos="4320"/>
        </w:tabs>
        <w:ind w:left="4320" w:hanging="360"/>
      </w:pPr>
      <w:rPr>
        <w:rFonts w:ascii="Arial" w:hAnsi="Arial" w:hint="default"/>
      </w:rPr>
    </w:lvl>
    <w:lvl w:ilvl="6" w:tplc="380C9F6C" w:tentative="1">
      <w:start w:val="1"/>
      <w:numFmt w:val="bullet"/>
      <w:lvlText w:val="•"/>
      <w:lvlJc w:val="left"/>
      <w:pPr>
        <w:tabs>
          <w:tab w:val="num" w:pos="5040"/>
        </w:tabs>
        <w:ind w:left="5040" w:hanging="360"/>
      </w:pPr>
      <w:rPr>
        <w:rFonts w:ascii="Arial" w:hAnsi="Arial" w:hint="default"/>
      </w:rPr>
    </w:lvl>
    <w:lvl w:ilvl="7" w:tplc="7D8A96EA" w:tentative="1">
      <w:start w:val="1"/>
      <w:numFmt w:val="bullet"/>
      <w:lvlText w:val="•"/>
      <w:lvlJc w:val="left"/>
      <w:pPr>
        <w:tabs>
          <w:tab w:val="num" w:pos="5760"/>
        </w:tabs>
        <w:ind w:left="5760" w:hanging="360"/>
      </w:pPr>
      <w:rPr>
        <w:rFonts w:ascii="Arial" w:hAnsi="Arial" w:hint="default"/>
      </w:rPr>
    </w:lvl>
    <w:lvl w:ilvl="8" w:tplc="11DC79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A975A6"/>
    <w:multiLevelType w:val="hybridMultilevel"/>
    <w:tmpl w:val="7E9835C4"/>
    <w:lvl w:ilvl="0" w:tplc="E76A6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57B93"/>
    <w:multiLevelType w:val="hybridMultilevel"/>
    <w:tmpl w:val="FF0E5E98"/>
    <w:lvl w:ilvl="0" w:tplc="61706658">
      <w:start w:val="1"/>
      <w:numFmt w:val="bullet"/>
      <w:lvlText w:val="•"/>
      <w:lvlJc w:val="left"/>
      <w:pPr>
        <w:tabs>
          <w:tab w:val="num" w:pos="720"/>
        </w:tabs>
        <w:ind w:left="720" w:hanging="360"/>
      </w:pPr>
      <w:rPr>
        <w:rFonts w:ascii="Arial" w:hAnsi="Arial" w:hint="default"/>
      </w:rPr>
    </w:lvl>
    <w:lvl w:ilvl="1" w:tplc="C2109B26" w:tentative="1">
      <w:start w:val="1"/>
      <w:numFmt w:val="bullet"/>
      <w:lvlText w:val="•"/>
      <w:lvlJc w:val="left"/>
      <w:pPr>
        <w:tabs>
          <w:tab w:val="num" w:pos="1440"/>
        </w:tabs>
        <w:ind w:left="1440" w:hanging="360"/>
      </w:pPr>
      <w:rPr>
        <w:rFonts w:ascii="Arial" w:hAnsi="Arial" w:hint="default"/>
      </w:rPr>
    </w:lvl>
    <w:lvl w:ilvl="2" w:tplc="AA50433A" w:tentative="1">
      <w:start w:val="1"/>
      <w:numFmt w:val="bullet"/>
      <w:lvlText w:val="•"/>
      <w:lvlJc w:val="left"/>
      <w:pPr>
        <w:tabs>
          <w:tab w:val="num" w:pos="2160"/>
        </w:tabs>
        <w:ind w:left="2160" w:hanging="360"/>
      </w:pPr>
      <w:rPr>
        <w:rFonts w:ascii="Arial" w:hAnsi="Arial" w:hint="default"/>
      </w:rPr>
    </w:lvl>
    <w:lvl w:ilvl="3" w:tplc="742C489C" w:tentative="1">
      <w:start w:val="1"/>
      <w:numFmt w:val="bullet"/>
      <w:lvlText w:val="•"/>
      <w:lvlJc w:val="left"/>
      <w:pPr>
        <w:tabs>
          <w:tab w:val="num" w:pos="2880"/>
        </w:tabs>
        <w:ind w:left="2880" w:hanging="360"/>
      </w:pPr>
      <w:rPr>
        <w:rFonts w:ascii="Arial" w:hAnsi="Arial" w:hint="default"/>
      </w:rPr>
    </w:lvl>
    <w:lvl w:ilvl="4" w:tplc="EBC819EE" w:tentative="1">
      <w:start w:val="1"/>
      <w:numFmt w:val="bullet"/>
      <w:lvlText w:val="•"/>
      <w:lvlJc w:val="left"/>
      <w:pPr>
        <w:tabs>
          <w:tab w:val="num" w:pos="3600"/>
        </w:tabs>
        <w:ind w:left="3600" w:hanging="360"/>
      </w:pPr>
      <w:rPr>
        <w:rFonts w:ascii="Arial" w:hAnsi="Arial" w:hint="default"/>
      </w:rPr>
    </w:lvl>
    <w:lvl w:ilvl="5" w:tplc="2F24F20A" w:tentative="1">
      <w:start w:val="1"/>
      <w:numFmt w:val="bullet"/>
      <w:lvlText w:val="•"/>
      <w:lvlJc w:val="left"/>
      <w:pPr>
        <w:tabs>
          <w:tab w:val="num" w:pos="4320"/>
        </w:tabs>
        <w:ind w:left="4320" w:hanging="360"/>
      </w:pPr>
      <w:rPr>
        <w:rFonts w:ascii="Arial" w:hAnsi="Arial" w:hint="default"/>
      </w:rPr>
    </w:lvl>
    <w:lvl w:ilvl="6" w:tplc="EC82BB3A" w:tentative="1">
      <w:start w:val="1"/>
      <w:numFmt w:val="bullet"/>
      <w:lvlText w:val="•"/>
      <w:lvlJc w:val="left"/>
      <w:pPr>
        <w:tabs>
          <w:tab w:val="num" w:pos="5040"/>
        </w:tabs>
        <w:ind w:left="5040" w:hanging="360"/>
      </w:pPr>
      <w:rPr>
        <w:rFonts w:ascii="Arial" w:hAnsi="Arial" w:hint="default"/>
      </w:rPr>
    </w:lvl>
    <w:lvl w:ilvl="7" w:tplc="101411BC" w:tentative="1">
      <w:start w:val="1"/>
      <w:numFmt w:val="bullet"/>
      <w:lvlText w:val="•"/>
      <w:lvlJc w:val="left"/>
      <w:pPr>
        <w:tabs>
          <w:tab w:val="num" w:pos="5760"/>
        </w:tabs>
        <w:ind w:left="5760" w:hanging="360"/>
      </w:pPr>
      <w:rPr>
        <w:rFonts w:ascii="Arial" w:hAnsi="Arial" w:hint="default"/>
      </w:rPr>
    </w:lvl>
    <w:lvl w:ilvl="8" w:tplc="B650B9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0F72F2"/>
    <w:multiLevelType w:val="hybridMultilevel"/>
    <w:tmpl w:val="E20C9E5E"/>
    <w:lvl w:ilvl="0" w:tplc="10EEBAC6">
      <w:start w:val="1"/>
      <w:numFmt w:val="bullet"/>
      <w:lvlText w:val="•"/>
      <w:lvlJc w:val="left"/>
      <w:pPr>
        <w:tabs>
          <w:tab w:val="num" w:pos="720"/>
        </w:tabs>
        <w:ind w:left="720" w:hanging="360"/>
      </w:pPr>
      <w:rPr>
        <w:rFonts w:ascii="Arial" w:hAnsi="Arial" w:hint="default"/>
      </w:rPr>
    </w:lvl>
    <w:lvl w:ilvl="1" w:tplc="C442C588">
      <w:numFmt w:val="bullet"/>
      <w:lvlText w:val="•"/>
      <w:lvlJc w:val="left"/>
      <w:pPr>
        <w:tabs>
          <w:tab w:val="num" w:pos="1440"/>
        </w:tabs>
        <w:ind w:left="1440" w:hanging="360"/>
      </w:pPr>
      <w:rPr>
        <w:rFonts w:ascii="Arial" w:hAnsi="Arial" w:hint="default"/>
      </w:rPr>
    </w:lvl>
    <w:lvl w:ilvl="2" w:tplc="96303640" w:tentative="1">
      <w:start w:val="1"/>
      <w:numFmt w:val="bullet"/>
      <w:lvlText w:val="•"/>
      <w:lvlJc w:val="left"/>
      <w:pPr>
        <w:tabs>
          <w:tab w:val="num" w:pos="2160"/>
        </w:tabs>
        <w:ind w:left="2160" w:hanging="360"/>
      </w:pPr>
      <w:rPr>
        <w:rFonts w:ascii="Arial" w:hAnsi="Arial" w:hint="default"/>
      </w:rPr>
    </w:lvl>
    <w:lvl w:ilvl="3" w:tplc="BBD0D0CA" w:tentative="1">
      <w:start w:val="1"/>
      <w:numFmt w:val="bullet"/>
      <w:lvlText w:val="•"/>
      <w:lvlJc w:val="left"/>
      <w:pPr>
        <w:tabs>
          <w:tab w:val="num" w:pos="2880"/>
        </w:tabs>
        <w:ind w:left="2880" w:hanging="360"/>
      </w:pPr>
      <w:rPr>
        <w:rFonts w:ascii="Arial" w:hAnsi="Arial" w:hint="default"/>
      </w:rPr>
    </w:lvl>
    <w:lvl w:ilvl="4" w:tplc="54BC0E0C" w:tentative="1">
      <w:start w:val="1"/>
      <w:numFmt w:val="bullet"/>
      <w:lvlText w:val="•"/>
      <w:lvlJc w:val="left"/>
      <w:pPr>
        <w:tabs>
          <w:tab w:val="num" w:pos="3600"/>
        </w:tabs>
        <w:ind w:left="3600" w:hanging="360"/>
      </w:pPr>
      <w:rPr>
        <w:rFonts w:ascii="Arial" w:hAnsi="Arial" w:hint="default"/>
      </w:rPr>
    </w:lvl>
    <w:lvl w:ilvl="5" w:tplc="54FA5376" w:tentative="1">
      <w:start w:val="1"/>
      <w:numFmt w:val="bullet"/>
      <w:lvlText w:val="•"/>
      <w:lvlJc w:val="left"/>
      <w:pPr>
        <w:tabs>
          <w:tab w:val="num" w:pos="4320"/>
        </w:tabs>
        <w:ind w:left="4320" w:hanging="360"/>
      </w:pPr>
      <w:rPr>
        <w:rFonts w:ascii="Arial" w:hAnsi="Arial" w:hint="default"/>
      </w:rPr>
    </w:lvl>
    <w:lvl w:ilvl="6" w:tplc="5AB0756E" w:tentative="1">
      <w:start w:val="1"/>
      <w:numFmt w:val="bullet"/>
      <w:lvlText w:val="•"/>
      <w:lvlJc w:val="left"/>
      <w:pPr>
        <w:tabs>
          <w:tab w:val="num" w:pos="5040"/>
        </w:tabs>
        <w:ind w:left="5040" w:hanging="360"/>
      </w:pPr>
      <w:rPr>
        <w:rFonts w:ascii="Arial" w:hAnsi="Arial" w:hint="default"/>
      </w:rPr>
    </w:lvl>
    <w:lvl w:ilvl="7" w:tplc="7CEE3C9A" w:tentative="1">
      <w:start w:val="1"/>
      <w:numFmt w:val="bullet"/>
      <w:lvlText w:val="•"/>
      <w:lvlJc w:val="left"/>
      <w:pPr>
        <w:tabs>
          <w:tab w:val="num" w:pos="5760"/>
        </w:tabs>
        <w:ind w:left="5760" w:hanging="360"/>
      </w:pPr>
      <w:rPr>
        <w:rFonts w:ascii="Arial" w:hAnsi="Arial" w:hint="default"/>
      </w:rPr>
    </w:lvl>
    <w:lvl w:ilvl="8" w:tplc="51A0B6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EE7518"/>
    <w:multiLevelType w:val="hybridMultilevel"/>
    <w:tmpl w:val="B86EE34E"/>
    <w:lvl w:ilvl="0" w:tplc="BDB20A92">
      <w:start w:val="1"/>
      <w:numFmt w:val="bullet"/>
      <w:lvlText w:val="•"/>
      <w:lvlJc w:val="left"/>
      <w:pPr>
        <w:tabs>
          <w:tab w:val="num" w:pos="720"/>
        </w:tabs>
        <w:ind w:left="720" w:hanging="360"/>
      </w:pPr>
      <w:rPr>
        <w:rFonts w:ascii="Arial" w:hAnsi="Arial" w:hint="default"/>
      </w:rPr>
    </w:lvl>
    <w:lvl w:ilvl="1" w:tplc="EAC4267E" w:tentative="1">
      <w:start w:val="1"/>
      <w:numFmt w:val="bullet"/>
      <w:lvlText w:val="•"/>
      <w:lvlJc w:val="left"/>
      <w:pPr>
        <w:tabs>
          <w:tab w:val="num" w:pos="1440"/>
        </w:tabs>
        <w:ind w:left="1440" w:hanging="360"/>
      </w:pPr>
      <w:rPr>
        <w:rFonts w:ascii="Arial" w:hAnsi="Arial" w:hint="default"/>
      </w:rPr>
    </w:lvl>
    <w:lvl w:ilvl="2" w:tplc="0BD08488" w:tentative="1">
      <w:start w:val="1"/>
      <w:numFmt w:val="bullet"/>
      <w:lvlText w:val="•"/>
      <w:lvlJc w:val="left"/>
      <w:pPr>
        <w:tabs>
          <w:tab w:val="num" w:pos="2160"/>
        </w:tabs>
        <w:ind w:left="2160" w:hanging="360"/>
      </w:pPr>
      <w:rPr>
        <w:rFonts w:ascii="Arial" w:hAnsi="Arial" w:hint="default"/>
      </w:rPr>
    </w:lvl>
    <w:lvl w:ilvl="3" w:tplc="BB460B8A" w:tentative="1">
      <w:start w:val="1"/>
      <w:numFmt w:val="bullet"/>
      <w:lvlText w:val="•"/>
      <w:lvlJc w:val="left"/>
      <w:pPr>
        <w:tabs>
          <w:tab w:val="num" w:pos="2880"/>
        </w:tabs>
        <w:ind w:left="2880" w:hanging="360"/>
      </w:pPr>
      <w:rPr>
        <w:rFonts w:ascii="Arial" w:hAnsi="Arial" w:hint="default"/>
      </w:rPr>
    </w:lvl>
    <w:lvl w:ilvl="4" w:tplc="0AC44A24" w:tentative="1">
      <w:start w:val="1"/>
      <w:numFmt w:val="bullet"/>
      <w:lvlText w:val="•"/>
      <w:lvlJc w:val="left"/>
      <w:pPr>
        <w:tabs>
          <w:tab w:val="num" w:pos="3600"/>
        </w:tabs>
        <w:ind w:left="3600" w:hanging="360"/>
      </w:pPr>
      <w:rPr>
        <w:rFonts w:ascii="Arial" w:hAnsi="Arial" w:hint="default"/>
      </w:rPr>
    </w:lvl>
    <w:lvl w:ilvl="5" w:tplc="9C1427CC" w:tentative="1">
      <w:start w:val="1"/>
      <w:numFmt w:val="bullet"/>
      <w:lvlText w:val="•"/>
      <w:lvlJc w:val="left"/>
      <w:pPr>
        <w:tabs>
          <w:tab w:val="num" w:pos="4320"/>
        </w:tabs>
        <w:ind w:left="4320" w:hanging="360"/>
      </w:pPr>
      <w:rPr>
        <w:rFonts w:ascii="Arial" w:hAnsi="Arial" w:hint="default"/>
      </w:rPr>
    </w:lvl>
    <w:lvl w:ilvl="6" w:tplc="03DC6C92" w:tentative="1">
      <w:start w:val="1"/>
      <w:numFmt w:val="bullet"/>
      <w:lvlText w:val="•"/>
      <w:lvlJc w:val="left"/>
      <w:pPr>
        <w:tabs>
          <w:tab w:val="num" w:pos="5040"/>
        </w:tabs>
        <w:ind w:left="5040" w:hanging="360"/>
      </w:pPr>
      <w:rPr>
        <w:rFonts w:ascii="Arial" w:hAnsi="Arial" w:hint="default"/>
      </w:rPr>
    </w:lvl>
    <w:lvl w:ilvl="7" w:tplc="966E7BB0" w:tentative="1">
      <w:start w:val="1"/>
      <w:numFmt w:val="bullet"/>
      <w:lvlText w:val="•"/>
      <w:lvlJc w:val="left"/>
      <w:pPr>
        <w:tabs>
          <w:tab w:val="num" w:pos="5760"/>
        </w:tabs>
        <w:ind w:left="5760" w:hanging="360"/>
      </w:pPr>
      <w:rPr>
        <w:rFonts w:ascii="Arial" w:hAnsi="Arial" w:hint="default"/>
      </w:rPr>
    </w:lvl>
    <w:lvl w:ilvl="8" w:tplc="920A32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9A561A"/>
    <w:multiLevelType w:val="hybridMultilevel"/>
    <w:tmpl w:val="AE8A6F86"/>
    <w:lvl w:ilvl="0" w:tplc="04090001">
      <w:start w:val="1"/>
      <w:numFmt w:val="bullet"/>
      <w:lvlText w:val=""/>
      <w:lvlJc w:val="left"/>
      <w:pPr>
        <w:tabs>
          <w:tab w:val="num" w:pos="720"/>
        </w:tabs>
        <w:ind w:left="720" w:hanging="360"/>
      </w:pPr>
      <w:rPr>
        <w:rFonts w:ascii="Symbol" w:hAnsi="Symbol" w:hint="default"/>
      </w:rPr>
    </w:lvl>
    <w:lvl w:ilvl="1" w:tplc="BBA2C8BE" w:tentative="1">
      <w:start w:val="1"/>
      <w:numFmt w:val="bullet"/>
      <w:lvlText w:val="•"/>
      <w:lvlJc w:val="left"/>
      <w:pPr>
        <w:tabs>
          <w:tab w:val="num" w:pos="1440"/>
        </w:tabs>
        <w:ind w:left="1440" w:hanging="360"/>
      </w:pPr>
      <w:rPr>
        <w:rFonts w:ascii="Arial" w:hAnsi="Arial" w:hint="default"/>
      </w:rPr>
    </w:lvl>
    <w:lvl w:ilvl="2" w:tplc="B30A1E74" w:tentative="1">
      <w:start w:val="1"/>
      <w:numFmt w:val="bullet"/>
      <w:lvlText w:val="•"/>
      <w:lvlJc w:val="left"/>
      <w:pPr>
        <w:tabs>
          <w:tab w:val="num" w:pos="2160"/>
        </w:tabs>
        <w:ind w:left="2160" w:hanging="360"/>
      </w:pPr>
      <w:rPr>
        <w:rFonts w:ascii="Arial" w:hAnsi="Arial" w:hint="default"/>
      </w:rPr>
    </w:lvl>
    <w:lvl w:ilvl="3" w:tplc="AAB68A04" w:tentative="1">
      <w:start w:val="1"/>
      <w:numFmt w:val="bullet"/>
      <w:lvlText w:val="•"/>
      <w:lvlJc w:val="left"/>
      <w:pPr>
        <w:tabs>
          <w:tab w:val="num" w:pos="2880"/>
        </w:tabs>
        <w:ind w:left="2880" w:hanging="360"/>
      </w:pPr>
      <w:rPr>
        <w:rFonts w:ascii="Arial" w:hAnsi="Arial" w:hint="default"/>
      </w:rPr>
    </w:lvl>
    <w:lvl w:ilvl="4" w:tplc="2E58437C" w:tentative="1">
      <w:start w:val="1"/>
      <w:numFmt w:val="bullet"/>
      <w:lvlText w:val="•"/>
      <w:lvlJc w:val="left"/>
      <w:pPr>
        <w:tabs>
          <w:tab w:val="num" w:pos="3600"/>
        </w:tabs>
        <w:ind w:left="3600" w:hanging="360"/>
      </w:pPr>
      <w:rPr>
        <w:rFonts w:ascii="Arial" w:hAnsi="Arial" w:hint="default"/>
      </w:rPr>
    </w:lvl>
    <w:lvl w:ilvl="5" w:tplc="5C30362E" w:tentative="1">
      <w:start w:val="1"/>
      <w:numFmt w:val="bullet"/>
      <w:lvlText w:val="•"/>
      <w:lvlJc w:val="left"/>
      <w:pPr>
        <w:tabs>
          <w:tab w:val="num" w:pos="4320"/>
        </w:tabs>
        <w:ind w:left="4320" w:hanging="360"/>
      </w:pPr>
      <w:rPr>
        <w:rFonts w:ascii="Arial" w:hAnsi="Arial" w:hint="default"/>
      </w:rPr>
    </w:lvl>
    <w:lvl w:ilvl="6" w:tplc="F0661476" w:tentative="1">
      <w:start w:val="1"/>
      <w:numFmt w:val="bullet"/>
      <w:lvlText w:val="•"/>
      <w:lvlJc w:val="left"/>
      <w:pPr>
        <w:tabs>
          <w:tab w:val="num" w:pos="5040"/>
        </w:tabs>
        <w:ind w:left="5040" w:hanging="360"/>
      </w:pPr>
      <w:rPr>
        <w:rFonts w:ascii="Arial" w:hAnsi="Arial" w:hint="default"/>
      </w:rPr>
    </w:lvl>
    <w:lvl w:ilvl="7" w:tplc="45E8603E" w:tentative="1">
      <w:start w:val="1"/>
      <w:numFmt w:val="bullet"/>
      <w:lvlText w:val="•"/>
      <w:lvlJc w:val="left"/>
      <w:pPr>
        <w:tabs>
          <w:tab w:val="num" w:pos="5760"/>
        </w:tabs>
        <w:ind w:left="5760" w:hanging="360"/>
      </w:pPr>
      <w:rPr>
        <w:rFonts w:ascii="Arial" w:hAnsi="Arial" w:hint="default"/>
      </w:rPr>
    </w:lvl>
    <w:lvl w:ilvl="8" w:tplc="8FF8B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36218D"/>
    <w:multiLevelType w:val="hybridMultilevel"/>
    <w:tmpl w:val="8CF64334"/>
    <w:lvl w:ilvl="0" w:tplc="8902B48E">
      <w:start w:val="1"/>
      <w:numFmt w:val="bullet"/>
      <w:lvlText w:val="•"/>
      <w:lvlJc w:val="left"/>
      <w:pPr>
        <w:tabs>
          <w:tab w:val="num" w:pos="720"/>
        </w:tabs>
        <w:ind w:left="720" w:hanging="360"/>
      </w:pPr>
      <w:rPr>
        <w:rFonts w:ascii="Arial" w:hAnsi="Arial" w:hint="default"/>
      </w:rPr>
    </w:lvl>
    <w:lvl w:ilvl="1" w:tplc="5678CA84" w:tentative="1">
      <w:start w:val="1"/>
      <w:numFmt w:val="bullet"/>
      <w:lvlText w:val="•"/>
      <w:lvlJc w:val="left"/>
      <w:pPr>
        <w:tabs>
          <w:tab w:val="num" w:pos="1440"/>
        </w:tabs>
        <w:ind w:left="1440" w:hanging="360"/>
      </w:pPr>
      <w:rPr>
        <w:rFonts w:ascii="Arial" w:hAnsi="Arial" w:hint="default"/>
      </w:rPr>
    </w:lvl>
    <w:lvl w:ilvl="2" w:tplc="CAD267E2" w:tentative="1">
      <w:start w:val="1"/>
      <w:numFmt w:val="bullet"/>
      <w:lvlText w:val="•"/>
      <w:lvlJc w:val="left"/>
      <w:pPr>
        <w:tabs>
          <w:tab w:val="num" w:pos="2160"/>
        </w:tabs>
        <w:ind w:left="2160" w:hanging="360"/>
      </w:pPr>
      <w:rPr>
        <w:rFonts w:ascii="Arial" w:hAnsi="Arial" w:hint="default"/>
      </w:rPr>
    </w:lvl>
    <w:lvl w:ilvl="3" w:tplc="C7849122" w:tentative="1">
      <w:start w:val="1"/>
      <w:numFmt w:val="bullet"/>
      <w:lvlText w:val="•"/>
      <w:lvlJc w:val="left"/>
      <w:pPr>
        <w:tabs>
          <w:tab w:val="num" w:pos="2880"/>
        </w:tabs>
        <w:ind w:left="2880" w:hanging="360"/>
      </w:pPr>
      <w:rPr>
        <w:rFonts w:ascii="Arial" w:hAnsi="Arial" w:hint="default"/>
      </w:rPr>
    </w:lvl>
    <w:lvl w:ilvl="4" w:tplc="2F8686B8" w:tentative="1">
      <w:start w:val="1"/>
      <w:numFmt w:val="bullet"/>
      <w:lvlText w:val="•"/>
      <w:lvlJc w:val="left"/>
      <w:pPr>
        <w:tabs>
          <w:tab w:val="num" w:pos="3600"/>
        </w:tabs>
        <w:ind w:left="3600" w:hanging="360"/>
      </w:pPr>
      <w:rPr>
        <w:rFonts w:ascii="Arial" w:hAnsi="Arial" w:hint="default"/>
      </w:rPr>
    </w:lvl>
    <w:lvl w:ilvl="5" w:tplc="D1B47AE8" w:tentative="1">
      <w:start w:val="1"/>
      <w:numFmt w:val="bullet"/>
      <w:lvlText w:val="•"/>
      <w:lvlJc w:val="left"/>
      <w:pPr>
        <w:tabs>
          <w:tab w:val="num" w:pos="4320"/>
        </w:tabs>
        <w:ind w:left="4320" w:hanging="360"/>
      </w:pPr>
      <w:rPr>
        <w:rFonts w:ascii="Arial" w:hAnsi="Arial" w:hint="default"/>
      </w:rPr>
    </w:lvl>
    <w:lvl w:ilvl="6" w:tplc="7A8479FC" w:tentative="1">
      <w:start w:val="1"/>
      <w:numFmt w:val="bullet"/>
      <w:lvlText w:val="•"/>
      <w:lvlJc w:val="left"/>
      <w:pPr>
        <w:tabs>
          <w:tab w:val="num" w:pos="5040"/>
        </w:tabs>
        <w:ind w:left="5040" w:hanging="360"/>
      </w:pPr>
      <w:rPr>
        <w:rFonts w:ascii="Arial" w:hAnsi="Arial" w:hint="default"/>
      </w:rPr>
    </w:lvl>
    <w:lvl w:ilvl="7" w:tplc="5B5EB192" w:tentative="1">
      <w:start w:val="1"/>
      <w:numFmt w:val="bullet"/>
      <w:lvlText w:val="•"/>
      <w:lvlJc w:val="left"/>
      <w:pPr>
        <w:tabs>
          <w:tab w:val="num" w:pos="5760"/>
        </w:tabs>
        <w:ind w:left="5760" w:hanging="360"/>
      </w:pPr>
      <w:rPr>
        <w:rFonts w:ascii="Arial" w:hAnsi="Arial" w:hint="default"/>
      </w:rPr>
    </w:lvl>
    <w:lvl w:ilvl="8" w:tplc="C1BE214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4"/>
  </w:num>
  <w:num w:numId="3">
    <w:abstractNumId w:val="5"/>
  </w:num>
  <w:num w:numId="4">
    <w:abstractNumId w:val="3"/>
  </w:num>
  <w:num w:numId="5">
    <w:abstractNumId w:val="12"/>
  </w:num>
  <w:num w:numId="6">
    <w:abstractNumId w:val="2"/>
  </w:num>
  <w:num w:numId="7">
    <w:abstractNumId w:val="10"/>
  </w:num>
  <w:num w:numId="8">
    <w:abstractNumId w:val="13"/>
  </w:num>
  <w:num w:numId="9">
    <w:abstractNumId w:val="1"/>
  </w:num>
  <w:num w:numId="10">
    <w:abstractNumId w:val="6"/>
  </w:num>
  <w:num w:numId="11">
    <w:abstractNumId w:val="4"/>
  </w:num>
  <w:num w:numId="12">
    <w:abstractNumId w:val="0"/>
  </w:num>
  <w:num w:numId="13">
    <w:abstractNumId w:val="11"/>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7F"/>
    <w:rsid w:val="00133CA2"/>
    <w:rsid w:val="001D3041"/>
    <w:rsid w:val="002F465B"/>
    <w:rsid w:val="003275BC"/>
    <w:rsid w:val="003B2BD1"/>
    <w:rsid w:val="00573F6C"/>
    <w:rsid w:val="007218F5"/>
    <w:rsid w:val="00D5438A"/>
    <w:rsid w:val="00D9253E"/>
    <w:rsid w:val="00E34534"/>
    <w:rsid w:val="00EC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5984"/>
  <w15:chartTrackingRefBased/>
  <w15:docId w15:val="{0712BBF9-1783-4410-A359-D593C80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9253E"/>
    <w:pPr>
      <w:spacing w:after="0" w:line="240" w:lineRule="auto"/>
    </w:pPr>
    <w:rPr>
      <w:rFonts w:ascii="Raavi" w:eastAsiaTheme="majorEastAsia" w:hAnsi="Raavi" w:cstheme="majorBidi"/>
      <w:sz w:val="20"/>
      <w:szCs w:val="20"/>
    </w:rPr>
  </w:style>
  <w:style w:type="paragraph" w:styleId="EnvelopeAddress">
    <w:name w:val="envelope address"/>
    <w:basedOn w:val="Normal"/>
    <w:uiPriority w:val="99"/>
    <w:semiHidden/>
    <w:unhideWhenUsed/>
    <w:rsid w:val="00D9253E"/>
    <w:pPr>
      <w:framePr w:w="7920" w:h="1980" w:hRule="exact" w:hSpace="180" w:wrap="auto" w:hAnchor="page" w:xAlign="center" w:yAlign="bottom"/>
      <w:spacing w:after="0" w:line="240" w:lineRule="auto"/>
      <w:ind w:left="2880"/>
    </w:pPr>
    <w:rPr>
      <w:rFonts w:ascii="Raavi" w:eastAsiaTheme="majorEastAsia" w:hAnsi="Raavi" w:cstheme="majorBidi"/>
      <w:sz w:val="32"/>
      <w:szCs w:val="24"/>
    </w:rPr>
  </w:style>
  <w:style w:type="paragraph" w:styleId="NormalWeb">
    <w:name w:val="Normal (Web)"/>
    <w:basedOn w:val="Normal"/>
    <w:uiPriority w:val="99"/>
    <w:unhideWhenUsed/>
    <w:rsid w:val="00EC59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38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34534"/>
    <w:pPr>
      <w:spacing w:after="0" w:line="240" w:lineRule="auto"/>
    </w:pPr>
  </w:style>
  <w:style w:type="paragraph" w:styleId="Header">
    <w:name w:val="header"/>
    <w:basedOn w:val="Normal"/>
    <w:link w:val="HeaderChar"/>
    <w:uiPriority w:val="99"/>
    <w:unhideWhenUsed/>
    <w:rsid w:val="003B2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D1"/>
  </w:style>
  <w:style w:type="paragraph" w:styleId="Footer">
    <w:name w:val="footer"/>
    <w:basedOn w:val="Normal"/>
    <w:link w:val="FooterChar"/>
    <w:uiPriority w:val="99"/>
    <w:unhideWhenUsed/>
    <w:rsid w:val="003B2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620">
      <w:bodyDiv w:val="1"/>
      <w:marLeft w:val="0"/>
      <w:marRight w:val="0"/>
      <w:marTop w:val="0"/>
      <w:marBottom w:val="0"/>
      <w:divBdr>
        <w:top w:val="none" w:sz="0" w:space="0" w:color="auto"/>
        <w:left w:val="none" w:sz="0" w:space="0" w:color="auto"/>
        <w:bottom w:val="none" w:sz="0" w:space="0" w:color="auto"/>
        <w:right w:val="none" w:sz="0" w:space="0" w:color="auto"/>
      </w:divBdr>
      <w:divsChild>
        <w:div w:id="212156313">
          <w:marLeft w:val="360"/>
          <w:marRight w:val="0"/>
          <w:marTop w:val="200"/>
          <w:marBottom w:val="0"/>
          <w:divBdr>
            <w:top w:val="none" w:sz="0" w:space="0" w:color="auto"/>
            <w:left w:val="none" w:sz="0" w:space="0" w:color="auto"/>
            <w:bottom w:val="none" w:sz="0" w:space="0" w:color="auto"/>
            <w:right w:val="none" w:sz="0" w:space="0" w:color="auto"/>
          </w:divBdr>
        </w:div>
        <w:div w:id="1528983786">
          <w:marLeft w:val="360"/>
          <w:marRight w:val="0"/>
          <w:marTop w:val="200"/>
          <w:marBottom w:val="0"/>
          <w:divBdr>
            <w:top w:val="none" w:sz="0" w:space="0" w:color="auto"/>
            <w:left w:val="none" w:sz="0" w:space="0" w:color="auto"/>
            <w:bottom w:val="none" w:sz="0" w:space="0" w:color="auto"/>
            <w:right w:val="none" w:sz="0" w:space="0" w:color="auto"/>
          </w:divBdr>
        </w:div>
        <w:div w:id="417094621">
          <w:marLeft w:val="360"/>
          <w:marRight w:val="0"/>
          <w:marTop w:val="200"/>
          <w:marBottom w:val="0"/>
          <w:divBdr>
            <w:top w:val="none" w:sz="0" w:space="0" w:color="auto"/>
            <w:left w:val="none" w:sz="0" w:space="0" w:color="auto"/>
            <w:bottom w:val="none" w:sz="0" w:space="0" w:color="auto"/>
            <w:right w:val="none" w:sz="0" w:space="0" w:color="auto"/>
          </w:divBdr>
        </w:div>
        <w:div w:id="522519854">
          <w:marLeft w:val="360"/>
          <w:marRight w:val="0"/>
          <w:marTop w:val="200"/>
          <w:marBottom w:val="0"/>
          <w:divBdr>
            <w:top w:val="none" w:sz="0" w:space="0" w:color="auto"/>
            <w:left w:val="none" w:sz="0" w:space="0" w:color="auto"/>
            <w:bottom w:val="none" w:sz="0" w:space="0" w:color="auto"/>
            <w:right w:val="none" w:sz="0" w:space="0" w:color="auto"/>
          </w:divBdr>
        </w:div>
        <w:div w:id="776604636">
          <w:marLeft w:val="360"/>
          <w:marRight w:val="0"/>
          <w:marTop w:val="200"/>
          <w:marBottom w:val="0"/>
          <w:divBdr>
            <w:top w:val="none" w:sz="0" w:space="0" w:color="auto"/>
            <w:left w:val="none" w:sz="0" w:space="0" w:color="auto"/>
            <w:bottom w:val="none" w:sz="0" w:space="0" w:color="auto"/>
            <w:right w:val="none" w:sz="0" w:space="0" w:color="auto"/>
          </w:divBdr>
        </w:div>
      </w:divsChild>
    </w:div>
    <w:div w:id="359010619">
      <w:bodyDiv w:val="1"/>
      <w:marLeft w:val="0"/>
      <w:marRight w:val="0"/>
      <w:marTop w:val="0"/>
      <w:marBottom w:val="0"/>
      <w:divBdr>
        <w:top w:val="none" w:sz="0" w:space="0" w:color="auto"/>
        <w:left w:val="none" w:sz="0" w:space="0" w:color="auto"/>
        <w:bottom w:val="none" w:sz="0" w:space="0" w:color="auto"/>
        <w:right w:val="none" w:sz="0" w:space="0" w:color="auto"/>
      </w:divBdr>
      <w:divsChild>
        <w:div w:id="458228063">
          <w:marLeft w:val="360"/>
          <w:marRight w:val="0"/>
          <w:marTop w:val="200"/>
          <w:marBottom w:val="0"/>
          <w:divBdr>
            <w:top w:val="none" w:sz="0" w:space="0" w:color="auto"/>
            <w:left w:val="none" w:sz="0" w:space="0" w:color="auto"/>
            <w:bottom w:val="none" w:sz="0" w:space="0" w:color="auto"/>
            <w:right w:val="none" w:sz="0" w:space="0" w:color="auto"/>
          </w:divBdr>
        </w:div>
        <w:div w:id="303462262">
          <w:marLeft w:val="1080"/>
          <w:marRight w:val="0"/>
          <w:marTop w:val="100"/>
          <w:marBottom w:val="0"/>
          <w:divBdr>
            <w:top w:val="none" w:sz="0" w:space="0" w:color="auto"/>
            <w:left w:val="none" w:sz="0" w:space="0" w:color="auto"/>
            <w:bottom w:val="none" w:sz="0" w:space="0" w:color="auto"/>
            <w:right w:val="none" w:sz="0" w:space="0" w:color="auto"/>
          </w:divBdr>
        </w:div>
        <w:div w:id="491600507">
          <w:marLeft w:val="360"/>
          <w:marRight w:val="0"/>
          <w:marTop w:val="200"/>
          <w:marBottom w:val="0"/>
          <w:divBdr>
            <w:top w:val="none" w:sz="0" w:space="0" w:color="auto"/>
            <w:left w:val="none" w:sz="0" w:space="0" w:color="auto"/>
            <w:bottom w:val="none" w:sz="0" w:space="0" w:color="auto"/>
            <w:right w:val="none" w:sz="0" w:space="0" w:color="auto"/>
          </w:divBdr>
        </w:div>
        <w:div w:id="166794739">
          <w:marLeft w:val="1080"/>
          <w:marRight w:val="0"/>
          <w:marTop w:val="100"/>
          <w:marBottom w:val="0"/>
          <w:divBdr>
            <w:top w:val="none" w:sz="0" w:space="0" w:color="auto"/>
            <w:left w:val="none" w:sz="0" w:space="0" w:color="auto"/>
            <w:bottom w:val="none" w:sz="0" w:space="0" w:color="auto"/>
            <w:right w:val="none" w:sz="0" w:space="0" w:color="auto"/>
          </w:divBdr>
        </w:div>
        <w:div w:id="205261587">
          <w:marLeft w:val="1080"/>
          <w:marRight w:val="0"/>
          <w:marTop w:val="100"/>
          <w:marBottom w:val="0"/>
          <w:divBdr>
            <w:top w:val="none" w:sz="0" w:space="0" w:color="auto"/>
            <w:left w:val="none" w:sz="0" w:space="0" w:color="auto"/>
            <w:bottom w:val="none" w:sz="0" w:space="0" w:color="auto"/>
            <w:right w:val="none" w:sz="0" w:space="0" w:color="auto"/>
          </w:divBdr>
        </w:div>
        <w:div w:id="1337003885">
          <w:marLeft w:val="1080"/>
          <w:marRight w:val="0"/>
          <w:marTop w:val="100"/>
          <w:marBottom w:val="0"/>
          <w:divBdr>
            <w:top w:val="none" w:sz="0" w:space="0" w:color="auto"/>
            <w:left w:val="none" w:sz="0" w:space="0" w:color="auto"/>
            <w:bottom w:val="none" w:sz="0" w:space="0" w:color="auto"/>
            <w:right w:val="none" w:sz="0" w:space="0" w:color="auto"/>
          </w:divBdr>
        </w:div>
        <w:div w:id="2129543873">
          <w:marLeft w:val="1080"/>
          <w:marRight w:val="0"/>
          <w:marTop w:val="100"/>
          <w:marBottom w:val="0"/>
          <w:divBdr>
            <w:top w:val="none" w:sz="0" w:space="0" w:color="auto"/>
            <w:left w:val="none" w:sz="0" w:space="0" w:color="auto"/>
            <w:bottom w:val="none" w:sz="0" w:space="0" w:color="auto"/>
            <w:right w:val="none" w:sz="0" w:space="0" w:color="auto"/>
          </w:divBdr>
        </w:div>
        <w:div w:id="2041663033">
          <w:marLeft w:val="1080"/>
          <w:marRight w:val="0"/>
          <w:marTop w:val="100"/>
          <w:marBottom w:val="0"/>
          <w:divBdr>
            <w:top w:val="none" w:sz="0" w:space="0" w:color="auto"/>
            <w:left w:val="none" w:sz="0" w:space="0" w:color="auto"/>
            <w:bottom w:val="none" w:sz="0" w:space="0" w:color="auto"/>
            <w:right w:val="none" w:sz="0" w:space="0" w:color="auto"/>
          </w:divBdr>
        </w:div>
        <w:div w:id="2123108102">
          <w:marLeft w:val="360"/>
          <w:marRight w:val="0"/>
          <w:marTop w:val="200"/>
          <w:marBottom w:val="0"/>
          <w:divBdr>
            <w:top w:val="none" w:sz="0" w:space="0" w:color="auto"/>
            <w:left w:val="none" w:sz="0" w:space="0" w:color="auto"/>
            <w:bottom w:val="none" w:sz="0" w:space="0" w:color="auto"/>
            <w:right w:val="none" w:sz="0" w:space="0" w:color="auto"/>
          </w:divBdr>
        </w:div>
        <w:div w:id="376317180">
          <w:marLeft w:val="360"/>
          <w:marRight w:val="0"/>
          <w:marTop w:val="200"/>
          <w:marBottom w:val="0"/>
          <w:divBdr>
            <w:top w:val="none" w:sz="0" w:space="0" w:color="auto"/>
            <w:left w:val="none" w:sz="0" w:space="0" w:color="auto"/>
            <w:bottom w:val="none" w:sz="0" w:space="0" w:color="auto"/>
            <w:right w:val="none" w:sz="0" w:space="0" w:color="auto"/>
          </w:divBdr>
        </w:div>
        <w:div w:id="527186155">
          <w:marLeft w:val="360"/>
          <w:marRight w:val="0"/>
          <w:marTop w:val="200"/>
          <w:marBottom w:val="0"/>
          <w:divBdr>
            <w:top w:val="none" w:sz="0" w:space="0" w:color="auto"/>
            <w:left w:val="none" w:sz="0" w:space="0" w:color="auto"/>
            <w:bottom w:val="none" w:sz="0" w:space="0" w:color="auto"/>
            <w:right w:val="none" w:sz="0" w:space="0" w:color="auto"/>
          </w:divBdr>
        </w:div>
      </w:divsChild>
    </w:div>
    <w:div w:id="405302814">
      <w:bodyDiv w:val="1"/>
      <w:marLeft w:val="0"/>
      <w:marRight w:val="0"/>
      <w:marTop w:val="0"/>
      <w:marBottom w:val="0"/>
      <w:divBdr>
        <w:top w:val="none" w:sz="0" w:space="0" w:color="auto"/>
        <w:left w:val="none" w:sz="0" w:space="0" w:color="auto"/>
        <w:bottom w:val="none" w:sz="0" w:space="0" w:color="auto"/>
        <w:right w:val="none" w:sz="0" w:space="0" w:color="auto"/>
      </w:divBdr>
      <w:divsChild>
        <w:div w:id="1047140370">
          <w:marLeft w:val="360"/>
          <w:marRight w:val="0"/>
          <w:marTop w:val="200"/>
          <w:marBottom w:val="0"/>
          <w:divBdr>
            <w:top w:val="none" w:sz="0" w:space="0" w:color="auto"/>
            <w:left w:val="none" w:sz="0" w:space="0" w:color="auto"/>
            <w:bottom w:val="none" w:sz="0" w:space="0" w:color="auto"/>
            <w:right w:val="none" w:sz="0" w:space="0" w:color="auto"/>
          </w:divBdr>
        </w:div>
        <w:div w:id="1657226932">
          <w:marLeft w:val="360"/>
          <w:marRight w:val="0"/>
          <w:marTop w:val="200"/>
          <w:marBottom w:val="0"/>
          <w:divBdr>
            <w:top w:val="none" w:sz="0" w:space="0" w:color="auto"/>
            <w:left w:val="none" w:sz="0" w:space="0" w:color="auto"/>
            <w:bottom w:val="none" w:sz="0" w:space="0" w:color="auto"/>
            <w:right w:val="none" w:sz="0" w:space="0" w:color="auto"/>
          </w:divBdr>
        </w:div>
        <w:div w:id="1528251113">
          <w:marLeft w:val="360"/>
          <w:marRight w:val="0"/>
          <w:marTop w:val="200"/>
          <w:marBottom w:val="0"/>
          <w:divBdr>
            <w:top w:val="none" w:sz="0" w:space="0" w:color="auto"/>
            <w:left w:val="none" w:sz="0" w:space="0" w:color="auto"/>
            <w:bottom w:val="none" w:sz="0" w:space="0" w:color="auto"/>
            <w:right w:val="none" w:sz="0" w:space="0" w:color="auto"/>
          </w:divBdr>
        </w:div>
        <w:div w:id="1263338010">
          <w:marLeft w:val="360"/>
          <w:marRight w:val="0"/>
          <w:marTop w:val="200"/>
          <w:marBottom w:val="0"/>
          <w:divBdr>
            <w:top w:val="none" w:sz="0" w:space="0" w:color="auto"/>
            <w:left w:val="none" w:sz="0" w:space="0" w:color="auto"/>
            <w:bottom w:val="none" w:sz="0" w:space="0" w:color="auto"/>
            <w:right w:val="none" w:sz="0" w:space="0" w:color="auto"/>
          </w:divBdr>
        </w:div>
      </w:divsChild>
    </w:div>
    <w:div w:id="624044859">
      <w:bodyDiv w:val="1"/>
      <w:marLeft w:val="0"/>
      <w:marRight w:val="0"/>
      <w:marTop w:val="0"/>
      <w:marBottom w:val="0"/>
      <w:divBdr>
        <w:top w:val="none" w:sz="0" w:space="0" w:color="auto"/>
        <w:left w:val="none" w:sz="0" w:space="0" w:color="auto"/>
        <w:bottom w:val="none" w:sz="0" w:space="0" w:color="auto"/>
        <w:right w:val="none" w:sz="0" w:space="0" w:color="auto"/>
      </w:divBdr>
      <w:divsChild>
        <w:div w:id="1380351760">
          <w:marLeft w:val="360"/>
          <w:marRight w:val="0"/>
          <w:marTop w:val="200"/>
          <w:marBottom w:val="0"/>
          <w:divBdr>
            <w:top w:val="none" w:sz="0" w:space="0" w:color="auto"/>
            <w:left w:val="none" w:sz="0" w:space="0" w:color="auto"/>
            <w:bottom w:val="none" w:sz="0" w:space="0" w:color="auto"/>
            <w:right w:val="none" w:sz="0" w:space="0" w:color="auto"/>
          </w:divBdr>
        </w:div>
        <w:div w:id="2144812433">
          <w:marLeft w:val="360"/>
          <w:marRight w:val="0"/>
          <w:marTop w:val="200"/>
          <w:marBottom w:val="0"/>
          <w:divBdr>
            <w:top w:val="none" w:sz="0" w:space="0" w:color="auto"/>
            <w:left w:val="none" w:sz="0" w:space="0" w:color="auto"/>
            <w:bottom w:val="none" w:sz="0" w:space="0" w:color="auto"/>
            <w:right w:val="none" w:sz="0" w:space="0" w:color="auto"/>
          </w:divBdr>
        </w:div>
        <w:div w:id="1202282036">
          <w:marLeft w:val="360"/>
          <w:marRight w:val="0"/>
          <w:marTop w:val="200"/>
          <w:marBottom w:val="0"/>
          <w:divBdr>
            <w:top w:val="none" w:sz="0" w:space="0" w:color="auto"/>
            <w:left w:val="none" w:sz="0" w:space="0" w:color="auto"/>
            <w:bottom w:val="none" w:sz="0" w:space="0" w:color="auto"/>
            <w:right w:val="none" w:sz="0" w:space="0" w:color="auto"/>
          </w:divBdr>
        </w:div>
      </w:divsChild>
    </w:div>
    <w:div w:id="651493713">
      <w:bodyDiv w:val="1"/>
      <w:marLeft w:val="0"/>
      <w:marRight w:val="0"/>
      <w:marTop w:val="0"/>
      <w:marBottom w:val="0"/>
      <w:divBdr>
        <w:top w:val="none" w:sz="0" w:space="0" w:color="auto"/>
        <w:left w:val="none" w:sz="0" w:space="0" w:color="auto"/>
        <w:bottom w:val="none" w:sz="0" w:space="0" w:color="auto"/>
        <w:right w:val="none" w:sz="0" w:space="0" w:color="auto"/>
      </w:divBdr>
      <w:divsChild>
        <w:div w:id="1207253198">
          <w:marLeft w:val="360"/>
          <w:marRight w:val="0"/>
          <w:marTop w:val="200"/>
          <w:marBottom w:val="0"/>
          <w:divBdr>
            <w:top w:val="none" w:sz="0" w:space="0" w:color="auto"/>
            <w:left w:val="none" w:sz="0" w:space="0" w:color="auto"/>
            <w:bottom w:val="none" w:sz="0" w:space="0" w:color="auto"/>
            <w:right w:val="none" w:sz="0" w:space="0" w:color="auto"/>
          </w:divBdr>
        </w:div>
        <w:div w:id="1328825078">
          <w:marLeft w:val="360"/>
          <w:marRight w:val="0"/>
          <w:marTop w:val="200"/>
          <w:marBottom w:val="0"/>
          <w:divBdr>
            <w:top w:val="none" w:sz="0" w:space="0" w:color="auto"/>
            <w:left w:val="none" w:sz="0" w:space="0" w:color="auto"/>
            <w:bottom w:val="none" w:sz="0" w:space="0" w:color="auto"/>
            <w:right w:val="none" w:sz="0" w:space="0" w:color="auto"/>
          </w:divBdr>
        </w:div>
        <w:div w:id="1878929880">
          <w:marLeft w:val="360"/>
          <w:marRight w:val="0"/>
          <w:marTop w:val="200"/>
          <w:marBottom w:val="0"/>
          <w:divBdr>
            <w:top w:val="none" w:sz="0" w:space="0" w:color="auto"/>
            <w:left w:val="none" w:sz="0" w:space="0" w:color="auto"/>
            <w:bottom w:val="none" w:sz="0" w:space="0" w:color="auto"/>
            <w:right w:val="none" w:sz="0" w:space="0" w:color="auto"/>
          </w:divBdr>
        </w:div>
        <w:div w:id="560095363">
          <w:marLeft w:val="360"/>
          <w:marRight w:val="0"/>
          <w:marTop w:val="200"/>
          <w:marBottom w:val="0"/>
          <w:divBdr>
            <w:top w:val="none" w:sz="0" w:space="0" w:color="auto"/>
            <w:left w:val="none" w:sz="0" w:space="0" w:color="auto"/>
            <w:bottom w:val="none" w:sz="0" w:space="0" w:color="auto"/>
            <w:right w:val="none" w:sz="0" w:space="0" w:color="auto"/>
          </w:divBdr>
        </w:div>
      </w:divsChild>
    </w:div>
    <w:div w:id="891699062">
      <w:bodyDiv w:val="1"/>
      <w:marLeft w:val="0"/>
      <w:marRight w:val="0"/>
      <w:marTop w:val="0"/>
      <w:marBottom w:val="0"/>
      <w:divBdr>
        <w:top w:val="none" w:sz="0" w:space="0" w:color="auto"/>
        <w:left w:val="none" w:sz="0" w:space="0" w:color="auto"/>
        <w:bottom w:val="none" w:sz="0" w:space="0" w:color="auto"/>
        <w:right w:val="none" w:sz="0" w:space="0" w:color="auto"/>
      </w:divBdr>
      <w:divsChild>
        <w:div w:id="240912359">
          <w:marLeft w:val="360"/>
          <w:marRight w:val="0"/>
          <w:marTop w:val="200"/>
          <w:marBottom w:val="0"/>
          <w:divBdr>
            <w:top w:val="none" w:sz="0" w:space="0" w:color="auto"/>
            <w:left w:val="none" w:sz="0" w:space="0" w:color="auto"/>
            <w:bottom w:val="none" w:sz="0" w:space="0" w:color="auto"/>
            <w:right w:val="none" w:sz="0" w:space="0" w:color="auto"/>
          </w:divBdr>
        </w:div>
        <w:div w:id="503014564">
          <w:marLeft w:val="360"/>
          <w:marRight w:val="0"/>
          <w:marTop w:val="200"/>
          <w:marBottom w:val="0"/>
          <w:divBdr>
            <w:top w:val="none" w:sz="0" w:space="0" w:color="auto"/>
            <w:left w:val="none" w:sz="0" w:space="0" w:color="auto"/>
            <w:bottom w:val="none" w:sz="0" w:space="0" w:color="auto"/>
            <w:right w:val="none" w:sz="0" w:space="0" w:color="auto"/>
          </w:divBdr>
        </w:div>
        <w:div w:id="89282313">
          <w:marLeft w:val="360"/>
          <w:marRight w:val="0"/>
          <w:marTop w:val="200"/>
          <w:marBottom w:val="0"/>
          <w:divBdr>
            <w:top w:val="none" w:sz="0" w:space="0" w:color="auto"/>
            <w:left w:val="none" w:sz="0" w:space="0" w:color="auto"/>
            <w:bottom w:val="none" w:sz="0" w:space="0" w:color="auto"/>
            <w:right w:val="none" w:sz="0" w:space="0" w:color="auto"/>
          </w:divBdr>
        </w:div>
        <w:div w:id="143395649">
          <w:marLeft w:val="1080"/>
          <w:marRight w:val="0"/>
          <w:marTop w:val="100"/>
          <w:marBottom w:val="0"/>
          <w:divBdr>
            <w:top w:val="none" w:sz="0" w:space="0" w:color="auto"/>
            <w:left w:val="none" w:sz="0" w:space="0" w:color="auto"/>
            <w:bottom w:val="none" w:sz="0" w:space="0" w:color="auto"/>
            <w:right w:val="none" w:sz="0" w:space="0" w:color="auto"/>
          </w:divBdr>
        </w:div>
        <w:div w:id="1856919314">
          <w:marLeft w:val="1080"/>
          <w:marRight w:val="0"/>
          <w:marTop w:val="100"/>
          <w:marBottom w:val="0"/>
          <w:divBdr>
            <w:top w:val="none" w:sz="0" w:space="0" w:color="auto"/>
            <w:left w:val="none" w:sz="0" w:space="0" w:color="auto"/>
            <w:bottom w:val="none" w:sz="0" w:space="0" w:color="auto"/>
            <w:right w:val="none" w:sz="0" w:space="0" w:color="auto"/>
          </w:divBdr>
        </w:div>
        <w:div w:id="703211060">
          <w:marLeft w:val="1080"/>
          <w:marRight w:val="0"/>
          <w:marTop w:val="100"/>
          <w:marBottom w:val="0"/>
          <w:divBdr>
            <w:top w:val="none" w:sz="0" w:space="0" w:color="auto"/>
            <w:left w:val="none" w:sz="0" w:space="0" w:color="auto"/>
            <w:bottom w:val="none" w:sz="0" w:space="0" w:color="auto"/>
            <w:right w:val="none" w:sz="0" w:space="0" w:color="auto"/>
          </w:divBdr>
        </w:div>
        <w:div w:id="85931906">
          <w:marLeft w:val="1080"/>
          <w:marRight w:val="0"/>
          <w:marTop w:val="100"/>
          <w:marBottom w:val="0"/>
          <w:divBdr>
            <w:top w:val="none" w:sz="0" w:space="0" w:color="auto"/>
            <w:left w:val="none" w:sz="0" w:space="0" w:color="auto"/>
            <w:bottom w:val="none" w:sz="0" w:space="0" w:color="auto"/>
            <w:right w:val="none" w:sz="0" w:space="0" w:color="auto"/>
          </w:divBdr>
        </w:div>
        <w:div w:id="1294676440">
          <w:marLeft w:val="1080"/>
          <w:marRight w:val="0"/>
          <w:marTop w:val="100"/>
          <w:marBottom w:val="0"/>
          <w:divBdr>
            <w:top w:val="none" w:sz="0" w:space="0" w:color="auto"/>
            <w:left w:val="none" w:sz="0" w:space="0" w:color="auto"/>
            <w:bottom w:val="none" w:sz="0" w:space="0" w:color="auto"/>
            <w:right w:val="none" w:sz="0" w:space="0" w:color="auto"/>
          </w:divBdr>
        </w:div>
        <w:div w:id="920679233">
          <w:marLeft w:val="360"/>
          <w:marRight w:val="0"/>
          <w:marTop w:val="200"/>
          <w:marBottom w:val="0"/>
          <w:divBdr>
            <w:top w:val="none" w:sz="0" w:space="0" w:color="auto"/>
            <w:left w:val="none" w:sz="0" w:space="0" w:color="auto"/>
            <w:bottom w:val="none" w:sz="0" w:space="0" w:color="auto"/>
            <w:right w:val="none" w:sz="0" w:space="0" w:color="auto"/>
          </w:divBdr>
        </w:div>
      </w:divsChild>
    </w:div>
    <w:div w:id="1434978561">
      <w:bodyDiv w:val="1"/>
      <w:marLeft w:val="0"/>
      <w:marRight w:val="0"/>
      <w:marTop w:val="0"/>
      <w:marBottom w:val="0"/>
      <w:divBdr>
        <w:top w:val="none" w:sz="0" w:space="0" w:color="auto"/>
        <w:left w:val="none" w:sz="0" w:space="0" w:color="auto"/>
        <w:bottom w:val="none" w:sz="0" w:space="0" w:color="auto"/>
        <w:right w:val="none" w:sz="0" w:space="0" w:color="auto"/>
      </w:divBdr>
      <w:divsChild>
        <w:div w:id="1211188405">
          <w:marLeft w:val="360"/>
          <w:marRight w:val="0"/>
          <w:marTop w:val="200"/>
          <w:marBottom w:val="0"/>
          <w:divBdr>
            <w:top w:val="none" w:sz="0" w:space="0" w:color="auto"/>
            <w:left w:val="none" w:sz="0" w:space="0" w:color="auto"/>
            <w:bottom w:val="none" w:sz="0" w:space="0" w:color="auto"/>
            <w:right w:val="none" w:sz="0" w:space="0" w:color="auto"/>
          </w:divBdr>
        </w:div>
        <w:div w:id="1202935298">
          <w:marLeft w:val="360"/>
          <w:marRight w:val="0"/>
          <w:marTop w:val="200"/>
          <w:marBottom w:val="0"/>
          <w:divBdr>
            <w:top w:val="none" w:sz="0" w:space="0" w:color="auto"/>
            <w:left w:val="none" w:sz="0" w:space="0" w:color="auto"/>
            <w:bottom w:val="none" w:sz="0" w:space="0" w:color="auto"/>
            <w:right w:val="none" w:sz="0" w:space="0" w:color="auto"/>
          </w:divBdr>
        </w:div>
        <w:div w:id="1660570026">
          <w:marLeft w:val="360"/>
          <w:marRight w:val="0"/>
          <w:marTop w:val="200"/>
          <w:marBottom w:val="0"/>
          <w:divBdr>
            <w:top w:val="none" w:sz="0" w:space="0" w:color="auto"/>
            <w:left w:val="none" w:sz="0" w:space="0" w:color="auto"/>
            <w:bottom w:val="none" w:sz="0" w:space="0" w:color="auto"/>
            <w:right w:val="none" w:sz="0" w:space="0" w:color="auto"/>
          </w:divBdr>
        </w:div>
        <w:div w:id="2136755851">
          <w:marLeft w:val="360"/>
          <w:marRight w:val="0"/>
          <w:marTop w:val="200"/>
          <w:marBottom w:val="0"/>
          <w:divBdr>
            <w:top w:val="none" w:sz="0" w:space="0" w:color="auto"/>
            <w:left w:val="none" w:sz="0" w:space="0" w:color="auto"/>
            <w:bottom w:val="none" w:sz="0" w:space="0" w:color="auto"/>
            <w:right w:val="none" w:sz="0" w:space="0" w:color="auto"/>
          </w:divBdr>
        </w:div>
      </w:divsChild>
    </w:div>
    <w:div w:id="1465806099">
      <w:bodyDiv w:val="1"/>
      <w:marLeft w:val="0"/>
      <w:marRight w:val="0"/>
      <w:marTop w:val="0"/>
      <w:marBottom w:val="0"/>
      <w:divBdr>
        <w:top w:val="none" w:sz="0" w:space="0" w:color="auto"/>
        <w:left w:val="none" w:sz="0" w:space="0" w:color="auto"/>
        <w:bottom w:val="none" w:sz="0" w:space="0" w:color="auto"/>
        <w:right w:val="none" w:sz="0" w:space="0" w:color="auto"/>
      </w:divBdr>
    </w:div>
    <w:div w:id="1479303725">
      <w:bodyDiv w:val="1"/>
      <w:marLeft w:val="0"/>
      <w:marRight w:val="0"/>
      <w:marTop w:val="0"/>
      <w:marBottom w:val="0"/>
      <w:divBdr>
        <w:top w:val="none" w:sz="0" w:space="0" w:color="auto"/>
        <w:left w:val="none" w:sz="0" w:space="0" w:color="auto"/>
        <w:bottom w:val="none" w:sz="0" w:space="0" w:color="auto"/>
        <w:right w:val="none" w:sz="0" w:space="0" w:color="auto"/>
      </w:divBdr>
    </w:div>
    <w:div w:id="1608348439">
      <w:bodyDiv w:val="1"/>
      <w:marLeft w:val="0"/>
      <w:marRight w:val="0"/>
      <w:marTop w:val="0"/>
      <w:marBottom w:val="0"/>
      <w:divBdr>
        <w:top w:val="none" w:sz="0" w:space="0" w:color="auto"/>
        <w:left w:val="none" w:sz="0" w:space="0" w:color="auto"/>
        <w:bottom w:val="none" w:sz="0" w:space="0" w:color="auto"/>
        <w:right w:val="none" w:sz="0" w:space="0" w:color="auto"/>
      </w:divBdr>
      <w:divsChild>
        <w:div w:id="1848516236">
          <w:marLeft w:val="360"/>
          <w:marRight w:val="0"/>
          <w:marTop w:val="200"/>
          <w:marBottom w:val="0"/>
          <w:divBdr>
            <w:top w:val="none" w:sz="0" w:space="0" w:color="auto"/>
            <w:left w:val="none" w:sz="0" w:space="0" w:color="auto"/>
            <w:bottom w:val="none" w:sz="0" w:space="0" w:color="auto"/>
            <w:right w:val="none" w:sz="0" w:space="0" w:color="auto"/>
          </w:divBdr>
        </w:div>
        <w:div w:id="1121875054">
          <w:marLeft w:val="360"/>
          <w:marRight w:val="0"/>
          <w:marTop w:val="200"/>
          <w:marBottom w:val="0"/>
          <w:divBdr>
            <w:top w:val="none" w:sz="0" w:space="0" w:color="auto"/>
            <w:left w:val="none" w:sz="0" w:space="0" w:color="auto"/>
            <w:bottom w:val="none" w:sz="0" w:space="0" w:color="auto"/>
            <w:right w:val="none" w:sz="0" w:space="0" w:color="auto"/>
          </w:divBdr>
        </w:div>
        <w:div w:id="1704867949">
          <w:marLeft w:val="360"/>
          <w:marRight w:val="0"/>
          <w:marTop w:val="200"/>
          <w:marBottom w:val="0"/>
          <w:divBdr>
            <w:top w:val="none" w:sz="0" w:space="0" w:color="auto"/>
            <w:left w:val="none" w:sz="0" w:space="0" w:color="auto"/>
            <w:bottom w:val="none" w:sz="0" w:space="0" w:color="auto"/>
            <w:right w:val="none" w:sz="0" w:space="0" w:color="auto"/>
          </w:divBdr>
        </w:div>
        <w:div w:id="149711522">
          <w:marLeft w:val="360"/>
          <w:marRight w:val="0"/>
          <w:marTop w:val="200"/>
          <w:marBottom w:val="0"/>
          <w:divBdr>
            <w:top w:val="none" w:sz="0" w:space="0" w:color="auto"/>
            <w:left w:val="none" w:sz="0" w:space="0" w:color="auto"/>
            <w:bottom w:val="none" w:sz="0" w:space="0" w:color="auto"/>
            <w:right w:val="none" w:sz="0" w:space="0" w:color="auto"/>
          </w:divBdr>
        </w:div>
        <w:div w:id="1355961883">
          <w:marLeft w:val="360"/>
          <w:marRight w:val="0"/>
          <w:marTop w:val="200"/>
          <w:marBottom w:val="0"/>
          <w:divBdr>
            <w:top w:val="none" w:sz="0" w:space="0" w:color="auto"/>
            <w:left w:val="none" w:sz="0" w:space="0" w:color="auto"/>
            <w:bottom w:val="none" w:sz="0" w:space="0" w:color="auto"/>
            <w:right w:val="none" w:sz="0" w:space="0" w:color="auto"/>
          </w:divBdr>
        </w:div>
      </w:divsChild>
    </w:div>
    <w:div w:id="1660422500">
      <w:bodyDiv w:val="1"/>
      <w:marLeft w:val="0"/>
      <w:marRight w:val="0"/>
      <w:marTop w:val="0"/>
      <w:marBottom w:val="0"/>
      <w:divBdr>
        <w:top w:val="none" w:sz="0" w:space="0" w:color="auto"/>
        <w:left w:val="none" w:sz="0" w:space="0" w:color="auto"/>
        <w:bottom w:val="none" w:sz="0" w:space="0" w:color="auto"/>
        <w:right w:val="none" w:sz="0" w:space="0" w:color="auto"/>
      </w:divBdr>
      <w:divsChild>
        <w:div w:id="2116360960">
          <w:marLeft w:val="360"/>
          <w:marRight w:val="0"/>
          <w:marTop w:val="200"/>
          <w:marBottom w:val="0"/>
          <w:divBdr>
            <w:top w:val="none" w:sz="0" w:space="0" w:color="auto"/>
            <w:left w:val="none" w:sz="0" w:space="0" w:color="auto"/>
            <w:bottom w:val="none" w:sz="0" w:space="0" w:color="auto"/>
            <w:right w:val="none" w:sz="0" w:space="0" w:color="auto"/>
          </w:divBdr>
        </w:div>
        <w:div w:id="1695417213">
          <w:marLeft w:val="360"/>
          <w:marRight w:val="0"/>
          <w:marTop w:val="200"/>
          <w:marBottom w:val="0"/>
          <w:divBdr>
            <w:top w:val="none" w:sz="0" w:space="0" w:color="auto"/>
            <w:left w:val="none" w:sz="0" w:space="0" w:color="auto"/>
            <w:bottom w:val="none" w:sz="0" w:space="0" w:color="auto"/>
            <w:right w:val="none" w:sz="0" w:space="0" w:color="auto"/>
          </w:divBdr>
        </w:div>
      </w:divsChild>
    </w:div>
    <w:div w:id="1996685804">
      <w:bodyDiv w:val="1"/>
      <w:marLeft w:val="0"/>
      <w:marRight w:val="0"/>
      <w:marTop w:val="0"/>
      <w:marBottom w:val="0"/>
      <w:divBdr>
        <w:top w:val="none" w:sz="0" w:space="0" w:color="auto"/>
        <w:left w:val="none" w:sz="0" w:space="0" w:color="auto"/>
        <w:bottom w:val="none" w:sz="0" w:space="0" w:color="auto"/>
        <w:right w:val="none" w:sz="0" w:space="0" w:color="auto"/>
      </w:divBdr>
      <w:divsChild>
        <w:div w:id="639652107">
          <w:marLeft w:val="360"/>
          <w:marRight w:val="0"/>
          <w:marTop w:val="200"/>
          <w:marBottom w:val="0"/>
          <w:divBdr>
            <w:top w:val="none" w:sz="0" w:space="0" w:color="auto"/>
            <w:left w:val="none" w:sz="0" w:space="0" w:color="auto"/>
            <w:bottom w:val="none" w:sz="0" w:space="0" w:color="auto"/>
            <w:right w:val="none" w:sz="0" w:space="0" w:color="auto"/>
          </w:divBdr>
        </w:div>
        <w:div w:id="2101829348">
          <w:marLeft w:val="360"/>
          <w:marRight w:val="0"/>
          <w:marTop w:val="200"/>
          <w:marBottom w:val="0"/>
          <w:divBdr>
            <w:top w:val="none" w:sz="0" w:space="0" w:color="auto"/>
            <w:left w:val="none" w:sz="0" w:space="0" w:color="auto"/>
            <w:bottom w:val="none" w:sz="0" w:space="0" w:color="auto"/>
            <w:right w:val="none" w:sz="0" w:space="0" w:color="auto"/>
          </w:divBdr>
        </w:div>
        <w:div w:id="2070958873">
          <w:marLeft w:val="360"/>
          <w:marRight w:val="0"/>
          <w:marTop w:val="200"/>
          <w:marBottom w:val="0"/>
          <w:divBdr>
            <w:top w:val="none" w:sz="0" w:space="0" w:color="auto"/>
            <w:left w:val="none" w:sz="0" w:space="0" w:color="auto"/>
            <w:bottom w:val="none" w:sz="0" w:space="0" w:color="auto"/>
            <w:right w:val="none" w:sz="0" w:space="0" w:color="auto"/>
          </w:divBdr>
        </w:div>
        <w:div w:id="1446079649">
          <w:marLeft w:val="360"/>
          <w:marRight w:val="0"/>
          <w:marTop w:val="200"/>
          <w:marBottom w:val="0"/>
          <w:divBdr>
            <w:top w:val="none" w:sz="0" w:space="0" w:color="auto"/>
            <w:left w:val="none" w:sz="0" w:space="0" w:color="auto"/>
            <w:bottom w:val="none" w:sz="0" w:space="0" w:color="auto"/>
            <w:right w:val="none" w:sz="0" w:space="0" w:color="auto"/>
          </w:divBdr>
        </w:div>
      </w:divsChild>
    </w:div>
    <w:div w:id="2020229955">
      <w:bodyDiv w:val="1"/>
      <w:marLeft w:val="0"/>
      <w:marRight w:val="0"/>
      <w:marTop w:val="0"/>
      <w:marBottom w:val="0"/>
      <w:divBdr>
        <w:top w:val="none" w:sz="0" w:space="0" w:color="auto"/>
        <w:left w:val="none" w:sz="0" w:space="0" w:color="auto"/>
        <w:bottom w:val="none" w:sz="0" w:space="0" w:color="auto"/>
        <w:right w:val="none" w:sz="0" w:space="0" w:color="auto"/>
      </w:divBdr>
      <w:divsChild>
        <w:div w:id="2137676249">
          <w:marLeft w:val="360"/>
          <w:marRight w:val="0"/>
          <w:marTop w:val="200"/>
          <w:marBottom w:val="0"/>
          <w:divBdr>
            <w:top w:val="none" w:sz="0" w:space="0" w:color="auto"/>
            <w:left w:val="none" w:sz="0" w:space="0" w:color="auto"/>
            <w:bottom w:val="none" w:sz="0" w:space="0" w:color="auto"/>
            <w:right w:val="none" w:sz="0" w:space="0" w:color="auto"/>
          </w:divBdr>
        </w:div>
        <w:div w:id="1270315476">
          <w:marLeft w:val="360"/>
          <w:marRight w:val="0"/>
          <w:marTop w:val="200"/>
          <w:marBottom w:val="0"/>
          <w:divBdr>
            <w:top w:val="none" w:sz="0" w:space="0" w:color="auto"/>
            <w:left w:val="none" w:sz="0" w:space="0" w:color="auto"/>
            <w:bottom w:val="none" w:sz="0" w:space="0" w:color="auto"/>
            <w:right w:val="none" w:sz="0" w:space="0" w:color="auto"/>
          </w:divBdr>
        </w:div>
        <w:div w:id="1543517900">
          <w:marLeft w:val="360"/>
          <w:marRight w:val="0"/>
          <w:marTop w:val="200"/>
          <w:marBottom w:val="0"/>
          <w:divBdr>
            <w:top w:val="none" w:sz="0" w:space="0" w:color="auto"/>
            <w:left w:val="none" w:sz="0" w:space="0" w:color="auto"/>
            <w:bottom w:val="none" w:sz="0" w:space="0" w:color="auto"/>
            <w:right w:val="none" w:sz="0" w:space="0" w:color="auto"/>
          </w:divBdr>
        </w:div>
        <w:div w:id="121002242">
          <w:marLeft w:val="360"/>
          <w:marRight w:val="0"/>
          <w:marTop w:val="200"/>
          <w:marBottom w:val="0"/>
          <w:divBdr>
            <w:top w:val="none" w:sz="0" w:space="0" w:color="auto"/>
            <w:left w:val="none" w:sz="0" w:space="0" w:color="auto"/>
            <w:bottom w:val="none" w:sz="0" w:space="0" w:color="auto"/>
            <w:right w:val="none" w:sz="0" w:space="0" w:color="auto"/>
          </w:divBdr>
        </w:div>
        <w:div w:id="1220899014">
          <w:marLeft w:val="360"/>
          <w:marRight w:val="0"/>
          <w:marTop w:val="200"/>
          <w:marBottom w:val="0"/>
          <w:divBdr>
            <w:top w:val="none" w:sz="0" w:space="0" w:color="auto"/>
            <w:left w:val="none" w:sz="0" w:space="0" w:color="auto"/>
            <w:bottom w:val="none" w:sz="0" w:space="0" w:color="auto"/>
            <w:right w:val="none" w:sz="0" w:space="0" w:color="auto"/>
          </w:divBdr>
        </w:div>
      </w:divsChild>
    </w:div>
    <w:div w:id="2044941584">
      <w:bodyDiv w:val="1"/>
      <w:marLeft w:val="0"/>
      <w:marRight w:val="0"/>
      <w:marTop w:val="0"/>
      <w:marBottom w:val="0"/>
      <w:divBdr>
        <w:top w:val="none" w:sz="0" w:space="0" w:color="auto"/>
        <w:left w:val="none" w:sz="0" w:space="0" w:color="auto"/>
        <w:bottom w:val="none" w:sz="0" w:space="0" w:color="auto"/>
        <w:right w:val="none" w:sz="0" w:space="0" w:color="auto"/>
      </w:divBdr>
      <w:divsChild>
        <w:div w:id="1179079988">
          <w:marLeft w:val="360"/>
          <w:marRight w:val="0"/>
          <w:marTop w:val="200"/>
          <w:marBottom w:val="0"/>
          <w:divBdr>
            <w:top w:val="none" w:sz="0" w:space="0" w:color="auto"/>
            <w:left w:val="none" w:sz="0" w:space="0" w:color="auto"/>
            <w:bottom w:val="none" w:sz="0" w:space="0" w:color="auto"/>
            <w:right w:val="none" w:sz="0" w:space="0" w:color="auto"/>
          </w:divBdr>
        </w:div>
        <w:div w:id="648244437">
          <w:marLeft w:val="360"/>
          <w:marRight w:val="0"/>
          <w:marTop w:val="200"/>
          <w:marBottom w:val="0"/>
          <w:divBdr>
            <w:top w:val="none" w:sz="0" w:space="0" w:color="auto"/>
            <w:left w:val="none" w:sz="0" w:space="0" w:color="auto"/>
            <w:bottom w:val="none" w:sz="0" w:space="0" w:color="auto"/>
            <w:right w:val="none" w:sz="0" w:space="0" w:color="auto"/>
          </w:divBdr>
        </w:div>
        <w:div w:id="583490180">
          <w:marLeft w:val="1080"/>
          <w:marRight w:val="0"/>
          <w:marTop w:val="100"/>
          <w:marBottom w:val="0"/>
          <w:divBdr>
            <w:top w:val="none" w:sz="0" w:space="0" w:color="auto"/>
            <w:left w:val="none" w:sz="0" w:space="0" w:color="auto"/>
            <w:bottom w:val="none" w:sz="0" w:space="0" w:color="auto"/>
            <w:right w:val="none" w:sz="0" w:space="0" w:color="auto"/>
          </w:divBdr>
        </w:div>
        <w:div w:id="930969589">
          <w:marLeft w:val="1080"/>
          <w:marRight w:val="0"/>
          <w:marTop w:val="100"/>
          <w:marBottom w:val="0"/>
          <w:divBdr>
            <w:top w:val="none" w:sz="0" w:space="0" w:color="auto"/>
            <w:left w:val="none" w:sz="0" w:space="0" w:color="auto"/>
            <w:bottom w:val="none" w:sz="0" w:space="0" w:color="auto"/>
            <w:right w:val="none" w:sz="0" w:space="0" w:color="auto"/>
          </w:divBdr>
        </w:div>
        <w:div w:id="975649300">
          <w:marLeft w:val="1080"/>
          <w:marRight w:val="0"/>
          <w:marTop w:val="100"/>
          <w:marBottom w:val="0"/>
          <w:divBdr>
            <w:top w:val="none" w:sz="0" w:space="0" w:color="auto"/>
            <w:left w:val="none" w:sz="0" w:space="0" w:color="auto"/>
            <w:bottom w:val="none" w:sz="0" w:space="0" w:color="auto"/>
            <w:right w:val="none" w:sz="0" w:space="0" w:color="auto"/>
          </w:divBdr>
        </w:div>
        <w:div w:id="534319639">
          <w:marLeft w:val="360"/>
          <w:marRight w:val="0"/>
          <w:marTop w:val="200"/>
          <w:marBottom w:val="0"/>
          <w:divBdr>
            <w:top w:val="none" w:sz="0" w:space="0" w:color="auto"/>
            <w:left w:val="none" w:sz="0" w:space="0" w:color="auto"/>
            <w:bottom w:val="none" w:sz="0" w:space="0" w:color="auto"/>
            <w:right w:val="none" w:sz="0" w:space="0" w:color="auto"/>
          </w:divBdr>
        </w:div>
        <w:div w:id="1932930071">
          <w:marLeft w:val="360"/>
          <w:marRight w:val="0"/>
          <w:marTop w:val="200"/>
          <w:marBottom w:val="0"/>
          <w:divBdr>
            <w:top w:val="none" w:sz="0" w:space="0" w:color="auto"/>
            <w:left w:val="none" w:sz="0" w:space="0" w:color="auto"/>
            <w:bottom w:val="none" w:sz="0" w:space="0" w:color="auto"/>
            <w:right w:val="none" w:sz="0" w:space="0" w:color="auto"/>
          </w:divBdr>
        </w:div>
        <w:div w:id="20413472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1385</Words>
  <Characters>6857</Characters>
  <Application>Microsoft Office Word</Application>
  <DocSecurity>0</DocSecurity>
  <Lines>171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Esther Stewart</cp:lastModifiedBy>
  <cp:revision>2</cp:revision>
  <dcterms:created xsi:type="dcterms:W3CDTF">2020-11-23T00:31:00Z</dcterms:created>
  <dcterms:modified xsi:type="dcterms:W3CDTF">2020-11-23T02:56:00Z</dcterms:modified>
</cp:coreProperties>
</file>